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026" w:rsidRDefault="00535026" w:rsidP="00535026">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535026" w:rsidRDefault="00535026" w:rsidP="00535026">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535026" w:rsidRDefault="00535026" w:rsidP="00535026">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535026" w:rsidRDefault="00535026" w:rsidP="00535026">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535026" w:rsidRDefault="00535026" w:rsidP="00535026">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535026" w:rsidRDefault="00535026" w:rsidP="00535026">
      <w:pPr>
        <w:pStyle w:val="Standard"/>
        <w:ind w:left="5184"/>
      </w:pPr>
    </w:p>
    <w:p w:rsidR="00535026" w:rsidRDefault="00535026" w:rsidP="00535026">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171189" w:rsidRPr="00227016" w:rsidRDefault="00171189" w:rsidP="00171189">
      <w:pPr>
        <w:tabs>
          <w:tab w:val="left" w:pos="1134"/>
        </w:tabs>
        <w:autoSpaceDE w:val="0"/>
        <w:autoSpaceDN w:val="0"/>
        <w:adjustRightInd w:val="0"/>
        <w:spacing w:after="0"/>
        <w:ind w:left="5387"/>
        <w:rPr>
          <w:rFonts w:ascii="Times New Roman" w:hAnsi="Times New Roman" w:cs="Times New Roman"/>
          <w:color w:val="FF0000"/>
          <w:sz w:val="24"/>
          <w:szCs w:val="24"/>
        </w:rPr>
      </w:pPr>
    </w:p>
    <w:p w:rsidR="00171189" w:rsidRDefault="00171189" w:rsidP="00171189">
      <w:pPr>
        <w:jc w:val="center"/>
        <w:rPr>
          <w:rFonts w:ascii="Times New Roman" w:hAnsi="Times New Roman" w:cs="Times New Roman"/>
          <w:b/>
          <w:sz w:val="24"/>
          <w:szCs w:val="24"/>
        </w:rPr>
      </w:pPr>
      <w:r>
        <w:rPr>
          <w:rFonts w:ascii="Times New Roman" w:hAnsi="Times New Roman" w:cs="Times New Roman"/>
          <w:b/>
          <w:sz w:val="24"/>
          <w:szCs w:val="24"/>
        </w:rPr>
        <w:t xml:space="preserve">INFORMACINIŲ TECHNOLOGIJŲ </w:t>
      </w:r>
      <w:r w:rsidRPr="00B72348">
        <w:rPr>
          <w:rFonts w:ascii="Times New Roman" w:hAnsi="Times New Roman" w:cs="Times New Roman"/>
          <w:b/>
          <w:sz w:val="24"/>
          <w:szCs w:val="24"/>
        </w:rPr>
        <w:t xml:space="preserve">MOKYTOJO SAUGOS IR SVEIKATOS INSTRUKCIJA Nr. </w:t>
      </w:r>
      <w:r w:rsidR="007452DE">
        <w:rPr>
          <w:rFonts w:ascii="Times New Roman" w:hAnsi="Times New Roman" w:cs="Times New Roman"/>
          <w:b/>
          <w:sz w:val="24"/>
          <w:szCs w:val="24"/>
        </w:rPr>
        <w:t>I-</w:t>
      </w:r>
      <w:r w:rsidR="007452DE">
        <w:rPr>
          <w:rFonts w:ascii="Times New Roman" w:hAnsi="Times New Roman" w:cs="Times New Roman"/>
          <w:b/>
          <w:sz w:val="24"/>
          <w:szCs w:val="24"/>
        </w:rPr>
        <w:t>17</w:t>
      </w:r>
      <w:bookmarkStart w:id="0" w:name="_GoBack"/>
      <w:bookmarkEnd w:id="0"/>
    </w:p>
    <w:p w:rsidR="00706E9D" w:rsidRDefault="00171189" w:rsidP="00171189">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 xml:space="preserve">1. </w:t>
      </w:r>
      <w:r w:rsidRPr="00B72348">
        <w:rPr>
          <w:rFonts w:ascii="Times New Roman" w:hAnsi="Times New Roman" w:cs="Times New Roman"/>
          <w:sz w:val="24"/>
          <w:szCs w:val="24"/>
        </w:rPr>
        <w:t>Trakų r. Senųjų Trakų Andžejaus Stelmachovskio pagrindinės mokyklos</w:t>
      </w:r>
      <w:r w:rsidRPr="00171189">
        <w:rPr>
          <w:rFonts w:ascii="Times New Roman" w:hAnsi="Times New Roman" w:cs="Times New Roman"/>
          <w:sz w:val="24"/>
          <w:szCs w:val="24"/>
        </w:rPr>
        <w:t xml:space="preserve"> informacinių technologijų mokytoju (toliau - mokytojas) gali dirbti asmuo, nustatyta tvarka pasitikrinęs sveikatą, turintis aukštąjį pedagoginį išsilavinimą ir atitinkamą kvalifikaciją, išklausęs bendrą darbų saugos ir sveikatos ir darbo vietoje instruktavimus. </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2. Mokytojas privalo laikytis darbo tvark</w:t>
      </w:r>
      <w:r>
        <w:rPr>
          <w:rFonts w:ascii="Times New Roman" w:hAnsi="Times New Roman" w:cs="Times New Roman"/>
          <w:sz w:val="24"/>
          <w:szCs w:val="24"/>
        </w:rPr>
        <w:t>os taisyklių, vykdyti mokyklos</w:t>
      </w:r>
      <w:r w:rsidRPr="00171189">
        <w:rPr>
          <w:rFonts w:ascii="Times New Roman" w:hAnsi="Times New Roman" w:cs="Times New Roman"/>
          <w:sz w:val="24"/>
          <w:szCs w:val="24"/>
        </w:rPr>
        <w:t xml:space="preserve"> darbuotojų saugos ir sveikatos instrukcijų reikalavimus, darbo priemones naudoti pagal darbo priemonių dokumentuose nurodytus saugaus naudojimo reikalavimus. </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 xml:space="preserve">3. Periodinis mokytojo sveikatos tikrinimas atliekamas Sveikatos apsaugos ministerijos nustatyta tvarka ir periodiškumu, o žinių patikrinimas (periodinis instruktavimas) atliekamas ne rečiau kaip kartą per 12 mėnesių. </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 xml:space="preserve">4. Papildomas mokytojo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 </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 xml:space="preserve">5. Mokytojas privalo laikytis nustatyto darbo ir poilsio režimo. </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 xml:space="preserve">6. Mokytojas privalo nedirbti su techniškai netvarkingomis darbo priemonėmis. </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 xml:space="preserve">7. Atlikti tik paskirtą darbą, neleisti dirbti pašaliniams asmenims. </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8. Mokytojas prival</w:t>
      </w:r>
      <w:r>
        <w:rPr>
          <w:rFonts w:ascii="Times New Roman" w:hAnsi="Times New Roman" w:cs="Times New Roman"/>
          <w:sz w:val="24"/>
          <w:szCs w:val="24"/>
        </w:rPr>
        <w:t>o informuoti mokyklos</w:t>
      </w:r>
      <w:r w:rsidRPr="00171189">
        <w:rPr>
          <w:rFonts w:ascii="Times New Roman" w:hAnsi="Times New Roman" w:cs="Times New Roman"/>
          <w:sz w:val="24"/>
          <w:szCs w:val="24"/>
        </w:rPr>
        <w:t xml:space="preserve"> direktorių, apie situaciją darbo vietose, darbo patalpose, kuri, jo įsitikinimu, gali keiti pavojų darbuotojų, mokinių ar lankytojų saugai ir sveikatai. </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9. Mokytojas, nukentėjęs dėl nelaimingo atsitikimo darbe, ūmios profesinės ligos, matęs įvykį arba jo pasekmes, privalo nedelsda</w:t>
      </w:r>
      <w:r>
        <w:rPr>
          <w:rFonts w:ascii="Times New Roman" w:hAnsi="Times New Roman" w:cs="Times New Roman"/>
          <w:sz w:val="24"/>
          <w:szCs w:val="24"/>
        </w:rPr>
        <w:t>mas apie tai pranešti mokyklos</w:t>
      </w:r>
      <w:r w:rsidRPr="00171189">
        <w:rPr>
          <w:rFonts w:ascii="Times New Roman" w:hAnsi="Times New Roman" w:cs="Times New Roman"/>
          <w:sz w:val="24"/>
          <w:szCs w:val="24"/>
        </w:rPr>
        <w:t xml:space="preserve"> direktoriui, jeigu jis pajėgia tai padaryti.</w:t>
      </w:r>
    </w:p>
    <w:p w:rsidR="00171189" w:rsidRP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 xml:space="preserve">10. Įvykus nelaimingam atsitikimui, būtina nukentėjusiam suteikti pirmąją pagalbą, o prireikus iškviesti greitąją medicinos pagalbą tel.: 112. </w:t>
      </w:r>
    </w:p>
    <w:p w:rsidR="00171189" w:rsidRDefault="00171189" w:rsidP="00535026">
      <w:pPr>
        <w:spacing w:after="0" w:line="240" w:lineRule="auto"/>
        <w:ind w:firstLine="426"/>
        <w:jc w:val="both"/>
        <w:rPr>
          <w:rFonts w:ascii="Times New Roman" w:hAnsi="Times New Roman" w:cs="Times New Roman"/>
          <w:sz w:val="24"/>
          <w:szCs w:val="24"/>
        </w:rPr>
      </w:pPr>
      <w:r w:rsidRPr="00171189">
        <w:rPr>
          <w:rFonts w:ascii="Times New Roman" w:hAnsi="Times New Roman" w:cs="Times New Roman"/>
          <w:sz w:val="24"/>
          <w:szCs w:val="24"/>
        </w:rPr>
        <w:t>11. Mokytojui, pažeidusiam šios instrukcijos reikalavimus, taikoma Lietuvos Respublikos įstatymų nustatyta atsakomybė.</w:t>
      </w:r>
    </w:p>
    <w:p w:rsidR="00171189" w:rsidRDefault="00171189" w:rsidP="00535026">
      <w:pPr>
        <w:spacing w:after="0" w:line="240" w:lineRule="auto"/>
        <w:ind w:firstLine="426"/>
        <w:jc w:val="both"/>
        <w:rPr>
          <w:rFonts w:ascii="Times New Roman" w:hAnsi="Times New Roman" w:cs="Times New Roman"/>
          <w:sz w:val="24"/>
          <w:szCs w:val="24"/>
        </w:rPr>
      </w:pPr>
    </w:p>
    <w:p w:rsidR="00AF0FEB" w:rsidRDefault="00AF0FEB" w:rsidP="00535026">
      <w:pPr>
        <w:spacing w:after="0" w:line="240" w:lineRule="auto"/>
        <w:ind w:firstLine="426"/>
        <w:jc w:val="center"/>
        <w:rPr>
          <w:rFonts w:ascii="Times New Roman" w:hAnsi="Times New Roman" w:cs="Times New Roman"/>
          <w:b/>
          <w:sz w:val="24"/>
          <w:szCs w:val="24"/>
        </w:rPr>
      </w:pPr>
      <w:r w:rsidRPr="00AF0FEB">
        <w:rPr>
          <w:rFonts w:ascii="Times New Roman" w:hAnsi="Times New Roman" w:cs="Times New Roman"/>
          <w:b/>
          <w:sz w:val="24"/>
          <w:szCs w:val="24"/>
        </w:rPr>
        <w:t>II. PROFESINĖS RIZIKOS VEIKSNIAI, SAUGOS PRIEMONĖS NUO JŲ POVEIKIO</w:t>
      </w:r>
    </w:p>
    <w:p w:rsidR="00535026" w:rsidRPr="00AF0FEB" w:rsidRDefault="00535026" w:rsidP="00535026">
      <w:pPr>
        <w:spacing w:after="0" w:line="240" w:lineRule="auto"/>
        <w:ind w:firstLine="426"/>
        <w:jc w:val="both"/>
        <w:rPr>
          <w:rFonts w:ascii="Times New Roman" w:hAnsi="Times New Roman" w:cs="Times New Roman"/>
          <w:b/>
          <w:sz w:val="24"/>
          <w:szCs w:val="24"/>
        </w:rPr>
      </w:pP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 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13. Dirbant su kompiuterine technika, spausdintuvu, kopijavimo aparatu - elektrostatinis krūvis, kuris veikia periferinę nervų sistemą.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14. Kritimas, norint paimti aukštai esančius daiktus, knygas.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15. Kūno raumenų patempimas, nesilaikant leidžiamų kėlimo normų - vienu metu nešti galima vyrams ne daugiau kaip 30 kg, moterims - 10 kg. </w:t>
      </w:r>
    </w:p>
    <w:p w:rsidR="00171189"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lastRenderedPageBreak/>
        <w:t>16. Netvarkinga darbo vieta, slidžios grindys, netvarkingai sukrautos knygos, daiktų kritimas iš aukščio.</w:t>
      </w:r>
    </w:p>
    <w:p w:rsidR="00AF0FEB" w:rsidRDefault="00AF0FEB" w:rsidP="00535026">
      <w:pPr>
        <w:spacing w:after="0" w:line="240" w:lineRule="auto"/>
        <w:ind w:firstLine="426"/>
        <w:jc w:val="both"/>
        <w:rPr>
          <w:rFonts w:ascii="Times New Roman" w:hAnsi="Times New Roman" w:cs="Times New Roman"/>
          <w:sz w:val="24"/>
          <w:szCs w:val="24"/>
        </w:rPr>
      </w:pPr>
    </w:p>
    <w:p w:rsidR="00AF0FEB" w:rsidRDefault="00AF0FEB" w:rsidP="00535026">
      <w:pPr>
        <w:spacing w:after="0" w:line="240" w:lineRule="auto"/>
        <w:ind w:firstLine="426"/>
        <w:jc w:val="center"/>
        <w:rPr>
          <w:rFonts w:ascii="Times New Roman" w:hAnsi="Times New Roman" w:cs="Times New Roman"/>
          <w:b/>
          <w:sz w:val="24"/>
          <w:szCs w:val="24"/>
        </w:rPr>
      </w:pPr>
      <w:r w:rsidRPr="00AF0FEB">
        <w:rPr>
          <w:rFonts w:ascii="Times New Roman" w:hAnsi="Times New Roman" w:cs="Times New Roman"/>
          <w:b/>
          <w:sz w:val="24"/>
          <w:szCs w:val="24"/>
        </w:rPr>
        <w:t>III. KENKSMINGI VEIKSNIAI, KURIŲ ILGALAIKIS POVEIKIS PAVOJINGAS SVEIKATAI</w:t>
      </w:r>
    </w:p>
    <w:p w:rsidR="00535026" w:rsidRPr="00AF0FEB" w:rsidRDefault="00535026" w:rsidP="00535026">
      <w:pPr>
        <w:spacing w:after="0" w:line="240" w:lineRule="auto"/>
        <w:ind w:firstLine="426"/>
        <w:jc w:val="both"/>
        <w:rPr>
          <w:rFonts w:ascii="Times New Roman" w:hAnsi="Times New Roman" w:cs="Times New Roman"/>
          <w:b/>
          <w:sz w:val="24"/>
          <w:szCs w:val="24"/>
        </w:rPr>
      </w:pP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17. Nepakankamas darbo vietos apšvietimas - galimi regos sutrikimai.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18. Nuolat įtemptas dėmesys - vargina akis, organizmą, mažina budrumą, silpnina nervų sistemą.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19. Triukšmas - veikia periferinę nervų sistemą.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20. Nervinė įtampa - veikia periferinę nervų sistemą.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21. Darbas su kompiuterine technika - regos sutrikimai. </w:t>
      </w:r>
    </w:p>
    <w:p w:rsid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22. Galimos infekcijos nuo sergančių mokinių.</w:t>
      </w:r>
    </w:p>
    <w:p w:rsidR="00AF0FEB" w:rsidRDefault="00AF0FEB" w:rsidP="00535026">
      <w:pPr>
        <w:spacing w:after="0" w:line="240" w:lineRule="auto"/>
        <w:ind w:firstLine="426"/>
        <w:jc w:val="both"/>
        <w:rPr>
          <w:rFonts w:ascii="Times New Roman" w:hAnsi="Times New Roman" w:cs="Times New Roman"/>
          <w:sz w:val="24"/>
          <w:szCs w:val="24"/>
        </w:rPr>
      </w:pPr>
    </w:p>
    <w:p w:rsidR="00AF0FEB" w:rsidRDefault="00AF0FEB" w:rsidP="00535026">
      <w:pPr>
        <w:spacing w:after="0" w:line="240" w:lineRule="auto"/>
        <w:ind w:firstLine="426"/>
        <w:jc w:val="center"/>
        <w:rPr>
          <w:rFonts w:ascii="Times New Roman" w:hAnsi="Times New Roman" w:cs="Times New Roman"/>
          <w:b/>
          <w:sz w:val="24"/>
          <w:szCs w:val="24"/>
        </w:rPr>
      </w:pPr>
      <w:r w:rsidRPr="00AF0FEB">
        <w:rPr>
          <w:rFonts w:ascii="Times New Roman" w:hAnsi="Times New Roman" w:cs="Times New Roman"/>
          <w:b/>
          <w:sz w:val="24"/>
          <w:szCs w:val="24"/>
        </w:rPr>
        <w:t>IV. VEIKSMAI PRIEŠ DARBO PRADŽIĄ</w:t>
      </w:r>
    </w:p>
    <w:p w:rsidR="00535026" w:rsidRPr="00AF0FEB" w:rsidRDefault="00535026" w:rsidP="00535026">
      <w:pPr>
        <w:spacing w:after="0" w:line="240" w:lineRule="auto"/>
        <w:ind w:firstLine="426"/>
        <w:jc w:val="both"/>
        <w:rPr>
          <w:rFonts w:ascii="Times New Roman" w:hAnsi="Times New Roman" w:cs="Times New Roman"/>
          <w:b/>
          <w:sz w:val="24"/>
          <w:szCs w:val="24"/>
        </w:rPr>
      </w:pP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23. Pašalinti visus nereikalingus darbui daiktus.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24. Reikalingas darbui priemones sudėti tvarkingai.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25. Vizualiai patikrinti kompiuterius ir kitus elektros įrenginius, su kuriais bus dirbama: </w:t>
      </w:r>
    </w:p>
    <w:p w:rsidR="00AF0FEB" w:rsidRPr="00AF0FEB" w:rsidRDefault="00AF0FEB"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F0FEB">
        <w:rPr>
          <w:rFonts w:ascii="Times New Roman" w:hAnsi="Times New Roman" w:cs="Times New Roman"/>
          <w:sz w:val="24"/>
          <w:szCs w:val="24"/>
        </w:rPr>
        <w:t xml:space="preserve">25.1. ar nenutrūkę elektros laidai, jungiantys kompiuterį su elektros tinklu, ar nepažeista jų izoliacija;   </w:t>
      </w:r>
    </w:p>
    <w:p w:rsidR="00AF0FEB" w:rsidRPr="00AF0FEB" w:rsidRDefault="00AF0FEB"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F0FEB">
        <w:rPr>
          <w:rFonts w:ascii="Times New Roman" w:hAnsi="Times New Roman" w:cs="Times New Roman"/>
          <w:sz w:val="24"/>
          <w:szCs w:val="24"/>
        </w:rPr>
        <w:t xml:space="preserve">25.2. ar įrenginį jungiantys laidai su elektros tinklu nesiliečia prie karštų, drėgnų paviršių, briaunų, kitų įžemintų įrenginių, centrinio šildymo radiatorių, vamzdžių; </w:t>
      </w:r>
    </w:p>
    <w:p w:rsidR="00AF0FEB" w:rsidRPr="00AF0FEB" w:rsidRDefault="00AF0FEB"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F0FEB">
        <w:rPr>
          <w:rFonts w:ascii="Times New Roman" w:hAnsi="Times New Roman" w:cs="Times New Roman"/>
          <w:sz w:val="24"/>
          <w:szCs w:val="24"/>
        </w:rPr>
        <w:t xml:space="preserve">25.3. ar laidai apsaugoti nuo atsitiktinių mechaninių pažeidimų; </w:t>
      </w:r>
    </w:p>
    <w:p w:rsidR="00AF0FEB" w:rsidRPr="00AF0FEB" w:rsidRDefault="00AF0FEB"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F0FEB">
        <w:rPr>
          <w:rFonts w:ascii="Times New Roman" w:hAnsi="Times New Roman" w:cs="Times New Roman"/>
          <w:sz w:val="24"/>
          <w:szCs w:val="24"/>
        </w:rPr>
        <w:t xml:space="preserve">25.4. ar uždengti elektros skydelio, įrenginio kontaktai, turintys elektros įtampą; </w:t>
      </w:r>
    </w:p>
    <w:p w:rsidR="00AF0FEB" w:rsidRPr="00AF0FEB" w:rsidRDefault="00AF0FEB"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AF0FEB">
        <w:rPr>
          <w:rFonts w:ascii="Times New Roman" w:hAnsi="Times New Roman" w:cs="Times New Roman"/>
          <w:sz w:val="24"/>
          <w:szCs w:val="24"/>
        </w:rPr>
        <w:t xml:space="preserve">25.5. ar tvarkingas elektros kabelio kištukas, kištukinis lizdas į kurį jungiamas įrenginys.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26. Laidai (kabelis) turi būti jungiami prie kištukinio lizdo taip, kad nebūtų galimybės ant jų užlipti ar einant už jų užsikabinti.</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27. Įsitikinti, ar uždarytos visos apsauginės durelės ir dangčiai.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28. Draudžiama eksploatuoti kompiuterine technika, jei nuimtas įrenginio gaubtas, nepatikimas įžeminimas. </w:t>
      </w:r>
    </w:p>
    <w:p w:rsid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29. Įsitikinti, ar nesijaučia elektros poveikio, prisilietus prie kompiuterio.</w:t>
      </w:r>
    </w:p>
    <w:p w:rsidR="00AF0FEB" w:rsidRPr="00AF0FEB" w:rsidRDefault="00AF0FEB" w:rsidP="00535026">
      <w:pPr>
        <w:spacing w:after="0" w:line="240" w:lineRule="auto"/>
        <w:ind w:firstLine="426"/>
        <w:jc w:val="both"/>
        <w:rPr>
          <w:rFonts w:ascii="Times New Roman" w:hAnsi="Times New Roman" w:cs="Times New Roman"/>
          <w:b/>
          <w:sz w:val="24"/>
          <w:szCs w:val="24"/>
        </w:rPr>
      </w:pPr>
    </w:p>
    <w:p w:rsidR="00AF0FEB" w:rsidRDefault="00AF0FEB" w:rsidP="00535026">
      <w:pPr>
        <w:spacing w:after="0" w:line="240" w:lineRule="auto"/>
        <w:ind w:firstLine="426"/>
        <w:jc w:val="center"/>
        <w:rPr>
          <w:rFonts w:ascii="Times New Roman" w:hAnsi="Times New Roman" w:cs="Times New Roman"/>
          <w:b/>
          <w:sz w:val="24"/>
          <w:szCs w:val="24"/>
        </w:rPr>
      </w:pPr>
      <w:r w:rsidRPr="00AF0FEB">
        <w:rPr>
          <w:rFonts w:ascii="Times New Roman" w:hAnsi="Times New Roman" w:cs="Times New Roman"/>
          <w:b/>
          <w:sz w:val="24"/>
          <w:szCs w:val="24"/>
        </w:rPr>
        <w:t>V. VEIKSMAI DARBO METU</w:t>
      </w:r>
    </w:p>
    <w:p w:rsidR="00535026" w:rsidRPr="00AF0FEB" w:rsidRDefault="00535026" w:rsidP="00535026">
      <w:pPr>
        <w:spacing w:after="0" w:line="240" w:lineRule="auto"/>
        <w:ind w:firstLine="426"/>
        <w:jc w:val="both"/>
        <w:rPr>
          <w:rFonts w:ascii="Times New Roman" w:hAnsi="Times New Roman" w:cs="Times New Roman"/>
          <w:b/>
          <w:sz w:val="24"/>
          <w:szCs w:val="24"/>
        </w:rPr>
      </w:pP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30. Palaikyti darbo vietoje švarą ir tvarką.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31. Neatitraukti savo ir kitų dėmesio pašalinėmis šnekomis ir darbais.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32. Neatidarinėti įrengimų elektros skydelių, durelių, dangčių.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33. Neliesti drėgnomis rankomis jungiklių, rozečių, kompiuterinę techniką valyti specialia servetėle.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34. Nedirbti su kompiuterine technika, jei prisilietus jaučiamas elektros poveikis.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35. Nepalikti be priežiūros įjungtą kompiuterinę techniką.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36. Naudojantis spausdintuvu, būtina laikytis šių reikalavimų: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36.1. laidai spausdintuvui turi būti specialiai pritaikyti ir įžeminti;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36.2. prieš pradedant spausdintuvo apžiūrą, išjungti jį iš maitinimo tinklo (rozetės);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36.3. prieš jungiant spausdintuvą prie kompiuterio, įsitikinti ar spausdintuvas išjungtas iš tinklo;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36.4. neišjungti spausdintuvo kol jis spausdina, nelaikyti spausdintuvo saulės šviesoje, arti kaitinimo elementų, vandens;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36.5. ką tik spausdinus, neliesti įkaitusio popieriaus traukimo ritinio ir variklio, neliesti ir neišiminėti jokių spausdintuvo detalių;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lastRenderedPageBreak/>
        <w:t xml:space="preserve">36.6. pernešant į kitą vietą (naujai instaliuojant), spausdintuvą laikyti vertikaliai, nespausti spausdintuvo valant, valymui nenaudoti spirito ir kilų tirpalų.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37. Pastebėjus darbo metu kompiuterinės technikos gedimus, netvarkingus kabelius, elektros rozetes, nutraukti</w:t>
      </w:r>
      <w:r>
        <w:rPr>
          <w:rFonts w:ascii="Times New Roman" w:hAnsi="Times New Roman" w:cs="Times New Roman"/>
          <w:sz w:val="24"/>
          <w:szCs w:val="24"/>
        </w:rPr>
        <w:t xml:space="preserve"> darbą ir skubiai pranešti mokyklos</w:t>
      </w:r>
      <w:r w:rsidRPr="00AF0FEB">
        <w:rPr>
          <w:rFonts w:ascii="Times New Roman" w:hAnsi="Times New Roman" w:cs="Times New Roman"/>
          <w:sz w:val="24"/>
          <w:szCs w:val="24"/>
        </w:rPr>
        <w:t xml:space="preserve"> direktoriui ar jo įgaliotam asmeniui.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38. Draudžiama dirbti neblaiviam ar apsvaigusiam nuo narkotikų, toksinių medžiagų. </w:t>
      </w:r>
    </w:p>
    <w:p w:rsidR="00AF0FEB" w:rsidRP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 xml:space="preserve">39. Laikytis darbo ir poilsio režimo, daryti pertraukas dirbant su kompiuteriu, spausdintuvu (nepertraukiamai dirbti prie kompiuterio galima ne daugiau kaip 1 val.). </w:t>
      </w:r>
    </w:p>
    <w:p w:rsidR="00AF0FEB" w:rsidRDefault="00AF0FEB" w:rsidP="00535026">
      <w:pPr>
        <w:spacing w:after="0" w:line="240" w:lineRule="auto"/>
        <w:ind w:firstLine="426"/>
        <w:jc w:val="both"/>
        <w:rPr>
          <w:rFonts w:ascii="Times New Roman" w:hAnsi="Times New Roman" w:cs="Times New Roman"/>
          <w:sz w:val="24"/>
          <w:szCs w:val="24"/>
        </w:rPr>
      </w:pPr>
      <w:r w:rsidRPr="00AF0FEB">
        <w:rPr>
          <w:rFonts w:ascii="Times New Roman" w:hAnsi="Times New Roman" w:cs="Times New Roman"/>
          <w:sz w:val="24"/>
          <w:szCs w:val="24"/>
        </w:rPr>
        <w:t>40. Nuovargį ir įtampą mažinti pertraukų metu, o pasibaigus darbui rekomenduojama atlikti specialius akių ir fizinius pratimus.</w:t>
      </w:r>
    </w:p>
    <w:p w:rsidR="00AF0FEB" w:rsidRDefault="00AF0FEB" w:rsidP="00535026">
      <w:pPr>
        <w:spacing w:after="0" w:line="240" w:lineRule="auto"/>
        <w:ind w:firstLine="426"/>
        <w:jc w:val="both"/>
        <w:rPr>
          <w:rFonts w:ascii="Times New Roman" w:hAnsi="Times New Roman" w:cs="Times New Roman"/>
          <w:sz w:val="24"/>
          <w:szCs w:val="24"/>
        </w:rPr>
      </w:pPr>
    </w:p>
    <w:p w:rsidR="00AF0FEB" w:rsidRDefault="00AF0FEB" w:rsidP="00535026">
      <w:pPr>
        <w:spacing w:after="0" w:line="240" w:lineRule="auto"/>
        <w:ind w:firstLine="426"/>
        <w:jc w:val="center"/>
        <w:rPr>
          <w:rFonts w:ascii="Times New Roman" w:hAnsi="Times New Roman" w:cs="Times New Roman"/>
          <w:b/>
          <w:sz w:val="24"/>
          <w:szCs w:val="24"/>
        </w:rPr>
      </w:pPr>
      <w:r w:rsidRPr="00007D25">
        <w:rPr>
          <w:rFonts w:ascii="Times New Roman" w:hAnsi="Times New Roman" w:cs="Times New Roman"/>
          <w:b/>
          <w:sz w:val="24"/>
          <w:szCs w:val="24"/>
        </w:rPr>
        <w:t>VI. ELEKTROSAUGOS REIKALAVIMAI</w:t>
      </w:r>
    </w:p>
    <w:p w:rsidR="00535026" w:rsidRPr="00007D25" w:rsidRDefault="00535026" w:rsidP="00535026">
      <w:pPr>
        <w:spacing w:after="0" w:line="240" w:lineRule="auto"/>
        <w:ind w:firstLine="426"/>
        <w:jc w:val="both"/>
        <w:rPr>
          <w:rFonts w:ascii="Times New Roman" w:hAnsi="Times New Roman" w:cs="Times New Roman"/>
          <w:b/>
          <w:sz w:val="24"/>
          <w:szCs w:val="24"/>
        </w:rPr>
      </w:pPr>
    </w:p>
    <w:p w:rsidR="00AF0FEB" w:rsidRPr="00007D25" w:rsidRDefault="00AF0FEB"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41. Neatidarinėti elektros įrengimų, kompiuterinės technikos skydelių, durelių, dangčių. </w:t>
      </w:r>
    </w:p>
    <w:p w:rsidR="00AF0FEB" w:rsidRPr="00007D25" w:rsidRDefault="00AF0FEB"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42. Neliesti drėgnomis rankomis jungiklių, elektros šakučių lizdų. </w:t>
      </w:r>
    </w:p>
    <w:p w:rsidR="00AF0FEB" w:rsidRPr="00007D25" w:rsidRDefault="00AF0FEB"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43. Kompiuterinės technikos ekranus, objektyvus valyti specialiai skirta servetėle. </w:t>
      </w:r>
    </w:p>
    <w:p w:rsidR="00AF0FEB" w:rsidRPr="00007D25" w:rsidRDefault="00AF0FEB"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44. Nedirbti su kompiuterinę techniką, jei prisilietus jaučiamas elektros srovės poveikis. </w:t>
      </w:r>
    </w:p>
    <w:p w:rsidR="00AF0FEB" w:rsidRPr="00007D25" w:rsidRDefault="00AF0FEB"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45. Nepalikti be priežiūros įjungtos kompiuterinės technikos. </w:t>
      </w:r>
    </w:p>
    <w:p w:rsidR="00AF0FEB" w:rsidRPr="00007D25" w:rsidRDefault="00AF0FEB"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46. Nesiliesti vienu metu prie įžemintų dalių (centrinio šildymo radiatorių, vamzdžių ir pan.) ir elektros įrenginių metalinių dalių, nes esant pažeistai izoliacijai, nesusidarytų grandinė elektros srovei tekėti žmogaus kūnu. </w:t>
      </w:r>
    </w:p>
    <w:p w:rsidR="00AF0FEB" w:rsidRPr="00007D25" w:rsidRDefault="00AF0FEB"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47. Eksploatuojant elektros įrenginius, kompiuterinę techniką draudžiama: </w:t>
      </w:r>
    </w:p>
    <w:p w:rsidR="00AF0FEB" w:rsidRPr="00007D25"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0FEB" w:rsidRPr="00007D25">
        <w:rPr>
          <w:rFonts w:ascii="Times New Roman" w:hAnsi="Times New Roman" w:cs="Times New Roman"/>
          <w:sz w:val="24"/>
          <w:szCs w:val="24"/>
        </w:rPr>
        <w:t xml:space="preserve">47.1. naudotis netvarkingais elektros šakučių lizdais, kištukais, jungikliais bei kita elektros instaliacijos įranga; </w:t>
      </w:r>
    </w:p>
    <w:p w:rsidR="00AF0FEB" w:rsidRPr="00007D25"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0FEB" w:rsidRPr="00007D25">
        <w:rPr>
          <w:rFonts w:ascii="Times New Roman" w:hAnsi="Times New Roman" w:cs="Times New Roman"/>
          <w:sz w:val="24"/>
          <w:szCs w:val="24"/>
        </w:rPr>
        <w:t xml:space="preserve">47.2. į buitinio naudojimo elektros šakučių lizdus jungti elektros prietaisus, viršijant instaliacinį galingumą bei naudoti šviestuvus su nuimtais apsauginiais gaubtais. </w:t>
      </w:r>
    </w:p>
    <w:p w:rsidR="00AF0FEB" w:rsidRPr="00007D25" w:rsidRDefault="00AF0FEB"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48. Naudojantis spausdintuvu, būtina laikytis šių reikalavimų: </w:t>
      </w:r>
    </w:p>
    <w:p w:rsidR="00AF0FEB" w:rsidRPr="00007D25"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0FEB" w:rsidRPr="00007D25">
        <w:rPr>
          <w:rFonts w:ascii="Times New Roman" w:hAnsi="Times New Roman" w:cs="Times New Roman"/>
          <w:sz w:val="24"/>
          <w:szCs w:val="24"/>
        </w:rPr>
        <w:t>48.1. laidai spausdintuvui turi būti specialiai pritaikyti;</w:t>
      </w:r>
    </w:p>
    <w:p w:rsidR="00AF0FEB" w:rsidRPr="00007D25"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0FEB" w:rsidRPr="00007D25">
        <w:rPr>
          <w:rFonts w:ascii="Times New Roman" w:hAnsi="Times New Roman" w:cs="Times New Roman"/>
          <w:sz w:val="24"/>
          <w:szCs w:val="24"/>
        </w:rPr>
        <w:t>48.2. prieš jungiant spausdintuvą prie kompiuterinės technikos įsitikinti ar spausdintuvas išjungtas iš tinklo;</w:t>
      </w:r>
    </w:p>
    <w:p w:rsidR="00AF0FEB" w:rsidRPr="00007D25"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0FEB" w:rsidRPr="00007D25">
        <w:rPr>
          <w:rFonts w:ascii="Times New Roman" w:hAnsi="Times New Roman" w:cs="Times New Roman"/>
          <w:sz w:val="24"/>
          <w:szCs w:val="24"/>
        </w:rPr>
        <w:t xml:space="preserve">48.3. neišjungti spausdintuvo, kol jis spausdina; </w:t>
      </w:r>
    </w:p>
    <w:p w:rsidR="00AF0FEB" w:rsidRPr="00007D25"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AF0FEB" w:rsidRPr="00007D25">
        <w:rPr>
          <w:rFonts w:ascii="Times New Roman" w:hAnsi="Times New Roman" w:cs="Times New Roman"/>
          <w:sz w:val="24"/>
          <w:szCs w:val="24"/>
        </w:rPr>
        <w:t xml:space="preserve">48.4. popieriui įstrigus, spausdintuvą tuoj pat išjungti iš tinklo ir popierių ištraukti. </w:t>
      </w: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4</w:t>
      </w:r>
      <w:r w:rsidR="00AF0FEB" w:rsidRPr="00007D25">
        <w:rPr>
          <w:rFonts w:ascii="Times New Roman" w:hAnsi="Times New Roman" w:cs="Times New Roman"/>
          <w:sz w:val="24"/>
          <w:szCs w:val="24"/>
        </w:rPr>
        <w:t>9. Elektros prietaisus išjun</w:t>
      </w:r>
      <w:r w:rsidRPr="00007D25">
        <w:rPr>
          <w:rFonts w:ascii="Times New Roman" w:hAnsi="Times New Roman" w:cs="Times New Roman"/>
          <w:sz w:val="24"/>
          <w:szCs w:val="24"/>
        </w:rPr>
        <w:t xml:space="preserve">gti šiais avariniais atvejais: </w:t>
      </w:r>
    </w:p>
    <w:p w:rsidR="00007D25" w:rsidRPr="00007D25"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07D25">
        <w:rPr>
          <w:rFonts w:ascii="Times New Roman" w:hAnsi="Times New Roman" w:cs="Times New Roman"/>
          <w:sz w:val="24"/>
          <w:szCs w:val="24"/>
        </w:rPr>
        <w:t>4</w:t>
      </w:r>
      <w:r w:rsidR="00AF0FEB" w:rsidRPr="00007D25">
        <w:rPr>
          <w:rFonts w:ascii="Times New Roman" w:hAnsi="Times New Roman" w:cs="Times New Roman"/>
          <w:sz w:val="24"/>
          <w:szCs w:val="24"/>
        </w:rPr>
        <w:t>9.1. pajutus elektros srovės poveikį ar nutrūku</w:t>
      </w:r>
      <w:r w:rsidRPr="00007D25">
        <w:rPr>
          <w:rFonts w:ascii="Times New Roman" w:hAnsi="Times New Roman" w:cs="Times New Roman"/>
          <w:sz w:val="24"/>
          <w:szCs w:val="24"/>
        </w:rPr>
        <w:t xml:space="preserve">s elektros energijos tiekimui; </w:t>
      </w:r>
    </w:p>
    <w:p w:rsidR="00007D25" w:rsidRPr="00007D25"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07D25">
        <w:rPr>
          <w:rFonts w:ascii="Times New Roman" w:hAnsi="Times New Roman" w:cs="Times New Roman"/>
          <w:sz w:val="24"/>
          <w:szCs w:val="24"/>
        </w:rPr>
        <w:t>4</w:t>
      </w:r>
      <w:r w:rsidR="00AF0FEB" w:rsidRPr="00007D25">
        <w:rPr>
          <w:rFonts w:ascii="Times New Roman" w:hAnsi="Times New Roman" w:cs="Times New Roman"/>
          <w:sz w:val="24"/>
          <w:szCs w:val="24"/>
        </w:rPr>
        <w:t>9.2. pažeidus laidų izoliaciją arba kai jaučiamas charakteringas degančios izoliacijos kvapas, pasi</w:t>
      </w:r>
      <w:r w:rsidRPr="00007D25">
        <w:rPr>
          <w:rFonts w:ascii="Times New Roman" w:hAnsi="Times New Roman" w:cs="Times New Roman"/>
          <w:sz w:val="24"/>
          <w:szCs w:val="24"/>
        </w:rPr>
        <w:t xml:space="preserve">rodo dūmai, kilus gaisrui; </w:t>
      </w:r>
    </w:p>
    <w:p w:rsidR="00AF0FEB"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007D25">
        <w:rPr>
          <w:rFonts w:ascii="Times New Roman" w:hAnsi="Times New Roman" w:cs="Times New Roman"/>
          <w:sz w:val="24"/>
          <w:szCs w:val="24"/>
        </w:rPr>
        <w:t>4</w:t>
      </w:r>
      <w:r w:rsidR="00AF0FEB" w:rsidRPr="00007D25">
        <w:rPr>
          <w:rFonts w:ascii="Times New Roman" w:hAnsi="Times New Roman" w:cs="Times New Roman"/>
          <w:sz w:val="24"/>
          <w:szCs w:val="24"/>
        </w:rPr>
        <w:t>9.3 pastebėjus padidėjusį triukšmą ar vibraciją.</w:t>
      </w:r>
    </w:p>
    <w:p w:rsidR="00007D25" w:rsidRDefault="00007D25" w:rsidP="00535026">
      <w:pPr>
        <w:spacing w:after="0" w:line="240" w:lineRule="auto"/>
        <w:ind w:firstLine="426"/>
        <w:jc w:val="both"/>
        <w:rPr>
          <w:rFonts w:ascii="Times New Roman" w:hAnsi="Times New Roman" w:cs="Times New Roman"/>
          <w:sz w:val="24"/>
          <w:szCs w:val="24"/>
        </w:rPr>
      </w:pPr>
    </w:p>
    <w:p w:rsidR="00007D25" w:rsidRDefault="00007D25" w:rsidP="00535026">
      <w:pPr>
        <w:spacing w:after="0" w:line="240" w:lineRule="auto"/>
        <w:ind w:firstLine="426"/>
        <w:jc w:val="center"/>
        <w:rPr>
          <w:rFonts w:ascii="Times New Roman" w:hAnsi="Times New Roman" w:cs="Times New Roman"/>
          <w:b/>
          <w:sz w:val="24"/>
          <w:szCs w:val="24"/>
        </w:rPr>
      </w:pPr>
      <w:r w:rsidRPr="00007D25">
        <w:rPr>
          <w:rFonts w:ascii="Times New Roman" w:hAnsi="Times New Roman" w:cs="Times New Roman"/>
          <w:b/>
          <w:sz w:val="24"/>
          <w:szCs w:val="24"/>
        </w:rPr>
        <w:t>VII. GAISRINĖS SAUGOS REIKALAVIMAI</w:t>
      </w:r>
    </w:p>
    <w:p w:rsidR="00535026" w:rsidRPr="00007D25" w:rsidRDefault="00535026" w:rsidP="00535026">
      <w:pPr>
        <w:spacing w:after="0" w:line="240" w:lineRule="auto"/>
        <w:ind w:firstLine="426"/>
        <w:jc w:val="center"/>
        <w:rPr>
          <w:rFonts w:ascii="Times New Roman" w:hAnsi="Times New Roman" w:cs="Times New Roman"/>
          <w:b/>
          <w:sz w:val="24"/>
          <w:szCs w:val="24"/>
        </w:rPr>
      </w:pP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40. Vengti veiksmų, sudarančių sąlygas kilti gaisrui. </w:t>
      </w:r>
    </w:p>
    <w:p w:rsidR="00007D25" w:rsidRPr="00007D25" w:rsidRDefault="00007D25" w:rsidP="00535026">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41. Rūkyti mokyklos</w:t>
      </w:r>
      <w:r w:rsidRPr="00007D25">
        <w:rPr>
          <w:rFonts w:ascii="Times New Roman" w:hAnsi="Times New Roman" w:cs="Times New Roman"/>
          <w:sz w:val="24"/>
          <w:szCs w:val="24"/>
        </w:rPr>
        <w:t xml:space="preserve"> patalpose ir teritorijoje draudžiama. </w:t>
      </w: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42. Pastebėjus darbo metu kompiuterinės technikos, spausdintuvo gedimus, netvarkingus kabelius, elektros kištukinius lizdus, nutraukti darb</w:t>
      </w:r>
      <w:r>
        <w:rPr>
          <w:rFonts w:ascii="Times New Roman" w:hAnsi="Times New Roman" w:cs="Times New Roman"/>
          <w:sz w:val="24"/>
          <w:szCs w:val="24"/>
        </w:rPr>
        <w:t>ą ir skubiai pranešti mokyklos</w:t>
      </w:r>
      <w:r w:rsidRPr="00007D25">
        <w:rPr>
          <w:rFonts w:ascii="Times New Roman" w:hAnsi="Times New Roman" w:cs="Times New Roman"/>
          <w:sz w:val="24"/>
          <w:szCs w:val="24"/>
        </w:rPr>
        <w:t xml:space="preserve"> direktoriui. </w:t>
      </w: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43. Kilus gaisrui nedelsiant išjungti elektros prietaisus iš elektros tinklo, iškviesti ugniagesius pagalbos telefonu 112.</w:t>
      </w:r>
    </w:p>
    <w:p w:rsid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 44. Pradėti gesinti gaisrą turimomis pr</w:t>
      </w:r>
      <w:r>
        <w:rPr>
          <w:rFonts w:ascii="Times New Roman" w:hAnsi="Times New Roman" w:cs="Times New Roman"/>
          <w:sz w:val="24"/>
          <w:szCs w:val="24"/>
        </w:rPr>
        <w:t>iemonėmis, informuoti mokyklos</w:t>
      </w:r>
      <w:r w:rsidRPr="00007D25">
        <w:rPr>
          <w:rFonts w:ascii="Times New Roman" w:hAnsi="Times New Roman" w:cs="Times New Roman"/>
          <w:sz w:val="24"/>
          <w:szCs w:val="24"/>
        </w:rPr>
        <w:t xml:space="preserve"> direktorių apie gaisrą.</w:t>
      </w:r>
    </w:p>
    <w:p w:rsidR="00007D25" w:rsidRDefault="00007D25" w:rsidP="00535026">
      <w:pPr>
        <w:spacing w:after="0" w:line="240" w:lineRule="auto"/>
        <w:ind w:firstLine="426"/>
        <w:jc w:val="both"/>
        <w:rPr>
          <w:rFonts w:ascii="Times New Roman" w:hAnsi="Times New Roman" w:cs="Times New Roman"/>
          <w:sz w:val="24"/>
          <w:szCs w:val="24"/>
        </w:rPr>
      </w:pPr>
    </w:p>
    <w:p w:rsidR="00007D25" w:rsidRDefault="00007D25" w:rsidP="00535026">
      <w:pPr>
        <w:spacing w:after="0" w:line="240" w:lineRule="auto"/>
        <w:ind w:firstLine="426"/>
        <w:jc w:val="both"/>
        <w:rPr>
          <w:rFonts w:ascii="Times New Roman" w:hAnsi="Times New Roman" w:cs="Times New Roman"/>
          <w:sz w:val="24"/>
          <w:szCs w:val="24"/>
        </w:rPr>
      </w:pPr>
    </w:p>
    <w:p w:rsidR="00007D25" w:rsidRDefault="00007D25" w:rsidP="00535026">
      <w:pPr>
        <w:spacing w:after="0" w:line="240" w:lineRule="auto"/>
        <w:ind w:firstLine="426"/>
        <w:jc w:val="center"/>
        <w:rPr>
          <w:rFonts w:ascii="Times New Roman" w:hAnsi="Times New Roman" w:cs="Times New Roman"/>
          <w:b/>
          <w:sz w:val="24"/>
          <w:szCs w:val="24"/>
        </w:rPr>
      </w:pPr>
      <w:r w:rsidRPr="00007D25">
        <w:rPr>
          <w:rFonts w:ascii="Times New Roman" w:hAnsi="Times New Roman" w:cs="Times New Roman"/>
          <w:b/>
          <w:sz w:val="24"/>
          <w:szCs w:val="24"/>
        </w:rPr>
        <w:t>VIII. VEIKSMAI AVARINIAIS (YPATINGAIS) ATVEJAIS</w:t>
      </w:r>
    </w:p>
    <w:p w:rsidR="00535026" w:rsidRPr="00007D25" w:rsidRDefault="00535026" w:rsidP="00535026">
      <w:pPr>
        <w:spacing w:after="0" w:line="240" w:lineRule="auto"/>
        <w:ind w:firstLine="426"/>
        <w:jc w:val="center"/>
        <w:rPr>
          <w:rFonts w:ascii="Times New Roman" w:hAnsi="Times New Roman" w:cs="Times New Roman"/>
          <w:b/>
          <w:sz w:val="24"/>
          <w:szCs w:val="24"/>
        </w:rPr>
      </w:pP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lastRenderedPageBreak/>
        <w:t>45. Įvykus avarijai (liejasi vanduo per sugedusį vandens uždarymo čiaupą ar vandentiekio vamzdį, jaučiamas dujų kvapas, dingo elektros energija ir kt.) reikia tuoj pat nutraukti darbą</w:t>
      </w:r>
      <w:r>
        <w:rPr>
          <w:rFonts w:ascii="Times New Roman" w:hAnsi="Times New Roman" w:cs="Times New Roman"/>
          <w:sz w:val="24"/>
          <w:szCs w:val="24"/>
        </w:rPr>
        <w:t>, pranešti apie įvykį mokyklos</w:t>
      </w:r>
      <w:r w:rsidRPr="00007D25">
        <w:rPr>
          <w:rFonts w:ascii="Times New Roman" w:hAnsi="Times New Roman" w:cs="Times New Roman"/>
          <w:sz w:val="24"/>
          <w:szCs w:val="24"/>
        </w:rPr>
        <w:t xml:space="preserve"> direktoriui.</w:t>
      </w: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46. Įvykus nelaimingam atsitikimui, nedelsiant suteikti pirmąją medicinos pagalbą sau ar kitiems nukentėjusiems ir </w:t>
      </w:r>
      <w:r>
        <w:rPr>
          <w:rFonts w:ascii="Times New Roman" w:hAnsi="Times New Roman" w:cs="Times New Roman"/>
          <w:sz w:val="24"/>
          <w:szCs w:val="24"/>
        </w:rPr>
        <w:t>pranešti apie įvykį mokyklos</w:t>
      </w:r>
      <w:r w:rsidRPr="00007D25">
        <w:rPr>
          <w:rFonts w:ascii="Times New Roman" w:hAnsi="Times New Roman" w:cs="Times New Roman"/>
          <w:sz w:val="24"/>
          <w:szCs w:val="24"/>
        </w:rPr>
        <w:t xml:space="preserve"> direktoriui. </w:t>
      </w: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47. Darbo metu susižeidus nors ir nelabai sunkiai, įvykio negalima nuslėpti, ap</w:t>
      </w:r>
      <w:r>
        <w:rPr>
          <w:rFonts w:ascii="Times New Roman" w:hAnsi="Times New Roman" w:cs="Times New Roman"/>
          <w:sz w:val="24"/>
          <w:szCs w:val="24"/>
        </w:rPr>
        <w:t>ie jį reikia pranešti mokyklos</w:t>
      </w:r>
      <w:r w:rsidRPr="00007D25">
        <w:rPr>
          <w:rFonts w:ascii="Times New Roman" w:hAnsi="Times New Roman" w:cs="Times New Roman"/>
          <w:sz w:val="24"/>
          <w:szCs w:val="24"/>
        </w:rPr>
        <w:t xml:space="preserve"> direktoriui. </w:t>
      </w: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48. Kilus gaisrui, reikia iškviesti ugniagesius pagalbo</w:t>
      </w:r>
      <w:r>
        <w:rPr>
          <w:rFonts w:ascii="Times New Roman" w:hAnsi="Times New Roman" w:cs="Times New Roman"/>
          <w:sz w:val="24"/>
          <w:szCs w:val="24"/>
        </w:rPr>
        <w:t>s telefonu 112, pranešti mokyklos</w:t>
      </w:r>
      <w:r w:rsidRPr="00007D25">
        <w:rPr>
          <w:rFonts w:ascii="Times New Roman" w:hAnsi="Times New Roman" w:cs="Times New Roman"/>
          <w:sz w:val="24"/>
          <w:szCs w:val="24"/>
        </w:rPr>
        <w:t xml:space="preserve"> direktoriui ir gesinti gaisro židinį turimomis priemonėmis. </w:t>
      </w:r>
    </w:p>
    <w:p w:rsid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49. Ištikus nelaimingam atsitikimui pakeliui į darbą arba iš darbo, reikia pačiam ar per kitus asmeni</w:t>
      </w:r>
      <w:r>
        <w:rPr>
          <w:rFonts w:ascii="Times New Roman" w:hAnsi="Times New Roman" w:cs="Times New Roman"/>
          <w:sz w:val="24"/>
          <w:szCs w:val="24"/>
        </w:rPr>
        <w:t>s pranešti apie įvykį mokyklos</w:t>
      </w:r>
      <w:r w:rsidRPr="00007D25">
        <w:rPr>
          <w:rFonts w:ascii="Times New Roman" w:hAnsi="Times New Roman" w:cs="Times New Roman"/>
          <w:sz w:val="24"/>
          <w:szCs w:val="24"/>
        </w:rPr>
        <w:t xml:space="preserve"> direktoriui ir nurodyti įvykio aplinkybes bei pasekmes.</w:t>
      </w:r>
    </w:p>
    <w:p w:rsidR="00007D25" w:rsidRPr="00007D25" w:rsidRDefault="00007D25" w:rsidP="00535026">
      <w:pPr>
        <w:spacing w:after="0" w:line="240" w:lineRule="auto"/>
        <w:ind w:firstLine="426"/>
        <w:jc w:val="both"/>
        <w:rPr>
          <w:rFonts w:ascii="Times New Roman" w:hAnsi="Times New Roman" w:cs="Times New Roman"/>
          <w:b/>
          <w:sz w:val="24"/>
          <w:szCs w:val="24"/>
        </w:rPr>
      </w:pPr>
    </w:p>
    <w:p w:rsidR="00007D25" w:rsidRDefault="00007D25" w:rsidP="00535026">
      <w:pPr>
        <w:spacing w:after="0" w:line="240" w:lineRule="auto"/>
        <w:ind w:firstLine="426"/>
        <w:jc w:val="center"/>
        <w:rPr>
          <w:rFonts w:ascii="Times New Roman" w:hAnsi="Times New Roman" w:cs="Times New Roman"/>
          <w:b/>
          <w:sz w:val="24"/>
          <w:szCs w:val="24"/>
        </w:rPr>
      </w:pPr>
      <w:r w:rsidRPr="00007D25">
        <w:rPr>
          <w:rFonts w:ascii="Times New Roman" w:hAnsi="Times New Roman" w:cs="Times New Roman"/>
          <w:b/>
          <w:sz w:val="24"/>
          <w:szCs w:val="24"/>
        </w:rPr>
        <w:t>IX. VEIKSMAI BAIGUS DARBĄ</w:t>
      </w:r>
    </w:p>
    <w:p w:rsidR="00535026" w:rsidRPr="00007D25" w:rsidRDefault="00535026" w:rsidP="00535026">
      <w:pPr>
        <w:spacing w:after="0" w:line="240" w:lineRule="auto"/>
        <w:ind w:firstLine="426"/>
        <w:jc w:val="both"/>
        <w:rPr>
          <w:rFonts w:ascii="Times New Roman" w:hAnsi="Times New Roman" w:cs="Times New Roman"/>
          <w:b/>
          <w:sz w:val="24"/>
          <w:szCs w:val="24"/>
        </w:rPr>
      </w:pP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50. Sutvarkyti darbo vietą. </w:t>
      </w: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 xml:space="preserve">51. Išjungti elektros prietaisus, jei jie neįjungti specialiame režime. </w:t>
      </w:r>
    </w:p>
    <w:p w:rsidR="00007D25" w:rsidRPr="00007D25" w:rsidRDefault="00007D25" w:rsidP="00535026">
      <w:pPr>
        <w:spacing w:after="0" w:line="240" w:lineRule="auto"/>
        <w:ind w:firstLine="426"/>
        <w:jc w:val="both"/>
        <w:rPr>
          <w:rFonts w:ascii="Times New Roman" w:hAnsi="Times New Roman" w:cs="Times New Roman"/>
          <w:sz w:val="24"/>
          <w:szCs w:val="24"/>
        </w:rPr>
      </w:pPr>
      <w:r w:rsidRPr="00007D25">
        <w:rPr>
          <w:rFonts w:ascii="Times New Roman" w:hAnsi="Times New Roman" w:cs="Times New Roman"/>
          <w:sz w:val="24"/>
          <w:szCs w:val="24"/>
        </w:rPr>
        <w:t>52. Apie visus darbo metu pastebėtu</w:t>
      </w:r>
      <w:r>
        <w:rPr>
          <w:rFonts w:ascii="Times New Roman" w:hAnsi="Times New Roman" w:cs="Times New Roman"/>
          <w:sz w:val="24"/>
          <w:szCs w:val="24"/>
        </w:rPr>
        <w:t>s trūkumus informuoti mokyklos</w:t>
      </w:r>
      <w:r w:rsidRPr="00007D25">
        <w:rPr>
          <w:rFonts w:ascii="Times New Roman" w:hAnsi="Times New Roman" w:cs="Times New Roman"/>
          <w:sz w:val="24"/>
          <w:szCs w:val="24"/>
        </w:rPr>
        <w:t xml:space="preserve"> direktorių.</w:t>
      </w:r>
    </w:p>
    <w:sectPr w:rsidR="00007D25" w:rsidRPr="00007D25" w:rsidSect="0053502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89"/>
    <w:rsid w:val="00007D25"/>
    <w:rsid w:val="00171189"/>
    <w:rsid w:val="00535026"/>
    <w:rsid w:val="00706E9D"/>
    <w:rsid w:val="007452DE"/>
    <w:rsid w:val="00AB11EE"/>
    <w:rsid w:val="00AF0F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B7399-0AB3-4629-85BC-17099087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189"/>
    <w:pPr>
      <w:ind w:left="720"/>
      <w:contextualSpacing/>
    </w:pPr>
  </w:style>
  <w:style w:type="paragraph" w:customStyle="1" w:styleId="Standard">
    <w:name w:val="Standard"/>
    <w:uiPriority w:val="99"/>
    <w:rsid w:val="00535026"/>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6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6322</Words>
  <Characters>3604</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4</cp:revision>
  <dcterms:created xsi:type="dcterms:W3CDTF">2017-04-24T13:19:00Z</dcterms:created>
  <dcterms:modified xsi:type="dcterms:W3CDTF">2017-10-27T11:32:00Z</dcterms:modified>
</cp:coreProperties>
</file>