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64" w:rsidRDefault="007F5964" w:rsidP="007F5964">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7F5964" w:rsidRDefault="007F5964" w:rsidP="007F5964">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7F5964" w:rsidRDefault="007F5964" w:rsidP="007F5964">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7F5964" w:rsidRDefault="007F5964" w:rsidP="007F5964">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7F5964" w:rsidRDefault="007F5964" w:rsidP="007F5964">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7F5964" w:rsidRDefault="007F5964" w:rsidP="007F5964">
      <w:pPr>
        <w:pStyle w:val="Standard"/>
        <w:ind w:left="5184"/>
      </w:pPr>
    </w:p>
    <w:p w:rsidR="007F5964" w:rsidRDefault="007F5964" w:rsidP="007F596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073DA9" w:rsidRPr="00227016" w:rsidRDefault="00073DA9" w:rsidP="00073DA9">
      <w:pPr>
        <w:tabs>
          <w:tab w:val="left" w:pos="1134"/>
        </w:tabs>
        <w:autoSpaceDE w:val="0"/>
        <w:autoSpaceDN w:val="0"/>
        <w:adjustRightInd w:val="0"/>
        <w:spacing w:after="0"/>
        <w:ind w:left="5387"/>
        <w:rPr>
          <w:rFonts w:ascii="Times New Roman" w:hAnsi="Times New Roman" w:cs="Times New Roman"/>
          <w:color w:val="FF0000"/>
          <w:sz w:val="24"/>
          <w:szCs w:val="24"/>
        </w:rPr>
      </w:pPr>
    </w:p>
    <w:p w:rsidR="00073DA9" w:rsidRDefault="00073DA9" w:rsidP="00073DA9">
      <w:pPr>
        <w:jc w:val="center"/>
        <w:rPr>
          <w:rFonts w:ascii="Times New Roman" w:hAnsi="Times New Roman" w:cs="Times New Roman"/>
          <w:b/>
          <w:sz w:val="24"/>
          <w:szCs w:val="24"/>
        </w:rPr>
      </w:pPr>
      <w:r w:rsidRPr="00073DA9">
        <w:rPr>
          <w:rFonts w:ascii="Times New Roman" w:hAnsi="Times New Roman" w:cs="Times New Roman"/>
          <w:b/>
          <w:sz w:val="24"/>
          <w:szCs w:val="24"/>
        </w:rPr>
        <w:t xml:space="preserve">PATALPŲ VALYTOJO </w:t>
      </w:r>
      <w:r w:rsidRPr="00B72348">
        <w:rPr>
          <w:rFonts w:ascii="Times New Roman" w:hAnsi="Times New Roman" w:cs="Times New Roman"/>
          <w:b/>
          <w:sz w:val="24"/>
          <w:szCs w:val="24"/>
        </w:rPr>
        <w:t xml:space="preserve"> SAUGOS IR SVEIKATOS INSTRUKCIJA Nr. </w:t>
      </w:r>
      <w:r w:rsidR="001108FB">
        <w:rPr>
          <w:rFonts w:ascii="Times New Roman" w:hAnsi="Times New Roman" w:cs="Times New Roman"/>
          <w:b/>
          <w:sz w:val="24"/>
          <w:szCs w:val="24"/>
        </w:rPr>
        <w:t>I-3</w:t>
      </w:r>
      <w:bookmarkStart w:id="0" w:name="_GoBack"/>
      <w:bookmarkEnd w:id="0"/>
    </w:p>
    <w:p w:rsidR="00073DA9" w:rsidRPr="00B72348" w:rsidRDefault="00073DA9" w:rsidP="00073DA9">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Stelmachovskio pagrindinės mokyklos</w:t>
      </w:r>
      <w:r w:rsidRPr="00073DA9">
        <w:rPr>
          <w:rFonts w:ascii="Times New Roman" w:hAnsi="Times New Roman" w:cs="Times New Roman"/>
          <w:sz w:val="24"/>
          <w:szCs w:val="24"/>
        </w:rPr>
        <w:t xml:space="preserve"> patalpų valytojo (toliau - valytojas) gali dirbti asmuo, nustatyta tvarka pasitikrinęs sveikatą, išklausęs bendrą darbų saugos ir sveikatos ir darbo vietoje instruktavimus.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2. Valytojas privalo laikytis darbo tvark</w:t>
      </w:r>
      <w:r>
        <w:rPr>
          <w:rFonts w:ascii="Times New Roman" w:hAnsi="Times New Roman" w:cs="Times New Roman"/>
          <w:sz w:val="24"/>
          <w:szCs w:val="24"/>
        </w:rPr>
        <w:t>os taisyklių, vykdyti mokyklos</w:t>
      </w:r>
      <w:r w:rsidRPr="00073DA9">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 xml:space="preserve">3. Periodinis valytojo sveikatos tikrinimas atliekamas Sveikatos apsaugos ministerijos nustatyta tvarka ir periodiškumu, o žinių patikrinimas (periodinis instruktavimas) atliekamas ne rečiau kaip kartą per 12 mėnesių.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 xml:space="preserve">4. Papildomas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 xml:space="preserve">5. Valytojas privalo laikytis nustatyto darbo ir poilsio režimo.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 xml:space="preserve">6. Valytojas privalo nedirbti su netvarkingomis darbo priemonėmis.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 xml:space="preserve">7. Atlikti tik paskirtą darbą, neleisti dirbti pašaliniams asmenims.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8. Valytoja</w:t>
      </w:r>
      <w:r>
        <w:rPr>
          <w:rFonts w:ascii="Times New Roman" w:hAnsi="Times New Roman" w:cs="Times New Roman"/>
          <w:sz w:val="24"/>
          <w:szCs w:val="24"/>
        </w:rPr>
        <w:t xml:space="preserve">s privalo informuoti mokyklos </w:t>
      </w:r>
      <w:r w:rsidRPr="00073DA9">
        <w:rPr>
          <w:rFonts w:ascii="Times New Roman" w:hAnsi="Times New Roman" w:cs="Times New Roman"/>
          <w:sz w:val="24"/>
          <w:szCs w:val="24"/>
        </w:rPr>
        <w:t xml:space="preserve">direktorių, apie situaciją darbo vietose, darbo patalpose, kuri, jo įsitikinimu, gali keiti pavojų darbuotojų, mokinių ar lankytojų saugai ir sveikatai.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9. Valytojas,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073DA9">
        <w:rPr>
          <w:rFonts w:ascii="Times New Roman" w:hAnsi="Times New Roman" w:cs="Times New Roman"/>
          <w:sz w:val="24"/>
          <w:szCs w:val="24"/>
        </w:rPr>
        <w:t xml:space="preserve"> direktoriui, jeigu jis pajėgia tai padaryti. </w:t>
      </w:r>
    </w:p>
    <w:p w:rsidR="00073DA9" w:rsidRPr="00073DA9"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0B3965" w:rsidRDefault="00073DA9" w:rsidP="007F5964">
      <w:pPr>
        <w:spacing w:after="0"/>
        <w:ind w:firstLine="284"/>
        <w:jc w:val="both"/>
        <w:rPr>
          <w:rFonts w:ascii="Times New Roman" w:hAnsi="Times New Roman" w:cs="Times New Roman"/>
          <w:sz w:val="24"/>
          <w:szCs w:val="24"/>
        </w:rPr>
      </w:pPr>
      <w:r w:rsidRPr="00073DA9">
        <w:rPr>
          <w:rFonts w:ascii="Times New Roman" w:hAnsi="Times New Roman" w:cs="Times New Roman"/>
          <w:sz w:val="24"/>
          <w:szCs w:val="24"/>
        </w:rPr>
        <w:t>11. Valytojui, pažeidusiam šios instrukcijos reikalavimus, taikoma Lietuvos Respublikos įstatymų nustatyta atsakomybė.</w:t>
      </w:r>
    </w:p>
    <w:p w:rsidR="00073DA9" w:rsidRPr="00073DA9" w:rsidRDefault="00073DA9" w:rsidP="007F5964">
      <w:pPr>
        <w:spacing w:after="0"/>
        <w:ind w:firstLine="284"/>
        <w:jc w:val="both"/>
        <w:rPr>
          <w:rFonts w:ascii="Times New Roman" w:hAnsi="Times New Roman" w:cs="Times New Roman"/>
          <w:sz w:val="24"/>
          <w:szCs w:val="24"/>
        </w:rPr>
      </w:pPr>
    </w:p>
    <w:p w:rsidR="00073DA9" w:rsidRPr="00073DA9" w:rsidRDefault="00073DA9" w:rsidP="007F5964">
      <w:pPr>
        <w:spacing w:after="0"/>
        <w:ind w:firstLine="426"/>
        <w:jc w:val="center"/>
        <w:rPr>
          <w:rFonts w:ascii="Times New Roman" w:hAnsi="Times New Roman" w:cs="Times New Roman"/>
          <w:b/>
          <w:sz w:val="24"/>
          <w:szCs w:val="24"/>
        </w:rPr>
      </w:pPr>
      <w:r w:rsidRPr="00073DA9">
        <w:rPr>
          <w:rFonts w:ascii="Times New Roman" w:hAnsi="Times New Roman" w:cs="Times New Roman"/>
          <w:b/>
          <w:sz w:val="24"/>
          <w:szCs w:val="24"/>
        </w:rPr>
        <w:t>II. VALYTOJAS PRIVALO</w:t>
      </w:r>
    </w:p>
    <w:p w:rsidR="00073DA9" w:rsidRDefault="00073DA9" w:rsidP="007F5964">
      <w:pPr>
        <w:spacing w:after="0"/>
        <w:ind w:firstLine="426"/>
        <w:jc w:val="both"/>
      </w:pPr>
      <w:r>
        <w:t xml:space="preserve">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12. Žinoti ir tiksliai vykdyti darbo tvarkos taisykles, saugiam darbui keliamus reikalavimus.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13. Mokėti suteikti pirmąją medicinos pagalbą sau ir kitiems nukentėjusiems nelaimingo atsitikimo metu.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14. Pastebėjęs gaisrą valytojas nedelsdamas turi pranešti ugniagesiams pagalbos telefonu 112, iš</w:t>
      </w:r>
      <w:r>
        <w:rPr>
          <w:rFonts w:ascii="Times New Roman" w:hAnsi="Times New Roman" w:cs="Times New Roman"/>
          <w:sz w:val="24"/>
          <w:szCs w:val="24"/>
        </w:rPr>
        <w:t>kviesti į gaisravietę mokyklos</w:t>
      </w:r>
      <w:r w:rsidRPr="00073DA9">
        <w:rPr>
          <w:rFonts w:ascii="Times New Roman" w:hAnsi="Times New Roman" w:cs="Times New Roman"/>
          <w:sz w:val="24"/>
          <w:szCs w:val="24"/>
        </w:rPr>
        <w:t xml:space="preserve"> administracijos darbuotojus, gesinti gaisro židinį turimomis gaisro gesinimo priemonėmis.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lastRenderedPageBreak/>
        <w:t xml:space="preserve">15. Žinoti kaip jam elgtis kilus gaisrui, kur laikomos pirminės gaisro gesinimo priemonės, mokėti praktiškai jas panaudoti gaisro gesinimui.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16. Laikytis nustatyto darbo ir poilsio režimo. </w:t>
      </w:r>
    </w:p>
    <w:p w:rsidR="00073DA9" w:rsidRPr="00073DA9" w:rsidRDefault="00073DA9"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17. Informuoti mokyklos</w:t>
      </w:r>
      <w:r w:rsidRPr="00073DA9">
        <w:rPr>
          <w:rFonts w:ascii="Times New Roman" w:hAnsi="Times New Roman" w:cs="Times New Roman"/>
          <w:sz w:val="24"/>
          <w:szCs w:val="24"/>
        </w:rPr>
        <w:t xml:space="preserve"> direktorių ir jo įgaliotą asmenį apie situaciją darbo vietose ar kitose vietose, kuri, jo įsitikinimu, gali kelti pavojų darbuotojų saugai ir sveikatai. </w:t>
      </w:r>
    </w:p>
    <w:p w:rsidR="00073DA9" w:rsidRPr="00073DA9" w:rsidRDefault="00073DA9" w:rsidP="007F5964">
      <w:pPr>
        <w:spacing w:after="0"/>
        <w:ind w:firstLine="426"/>
        <w:jc w:val="both"/>
        <w:rPr>
          <w:rFonts w:ascii="Times New Roman" w:hAnsi="Times New Roman" w:cs="Times New Roman"/>
          <w:b/>
          <w:sz w:val="24"/>
          <w:szCs w:val="24"/>
        </w:rPr>
      </w:pPr>
      <w:r>
        <w:rPr>
          <w:rFonts w:ascii="Times New Roman" w:hAnsi="Times New Roman" w:cs="Times New Roman"/>
          <w:sz w:val="24"/>
          <w:szCs w:val="24"/>
        </w:rPr>
        <w:t>18. Vykdyti mokyklos</w:t>
      </w:r>
      <w:r w:rsidRPr="00073DA9">
        <w:rPr>
          <w:rFonts w:ascii="Times New Roman" w:hAnsi="Times New Roman" w:cs="Times New Roman"/>
          <w:sz w:val="24"/>
          <w:szCs w:val="24"/>
        </w:rPr>
        <w:t xml:space="preserve"> direktoriaus ir jo įgaliotų asmenų teisėtus nurodymus.</w:t>
      </w:r>
    </w:p>
    <w:p w:rsidR="00073DA9" w:rsidRPr="00B72348" w:rsidRDefault="00073DA9" w:rsidP="007F5964">
      <w:pPr>
        <w:spacing w:after="0"/>
        <w:ind w:firstLine="426"/>
        <w:jc w:val="both"/>
        <w:rPr>
          <w:rFonts w:ascii="Times New Roman" w:hAnsi="Times New Roman" w:cs="Times New Roman"/>
          <w:b/>
          <w:sz w:val="24"/>
          <w:szCs w:val="24"/>
        </w:rPr>
      </w:pPr>
    </w:p>
    <w:p w:rsidR="00073DA9" w:rsidRPr="00073DA9" w:rsidRDefault="00073DA9" w:rsidP="007F5964">
      <w:pPr>
        <w:spacing w:after="0"/>
        <w:ind w:firstLine="426"/>
        <w:jc w:val="center"/>
        <w:rPr>
          <w:rFonts w:ascii="Times New Roman" w:hAnsi="Times New Roman" w:cs="Times New Roman"/>
          <w:b/>
          <w:sz w:val="24"/>
          <w:szCs w:val="24"/>
        </w:rPr>
      </w:pPr>
      <w:r w:rsidRPr="00073DA9">
        <w:rPr>
          <w:rFonts w:ascii="Times New Roman" w:hAnsi="Times New Roman" w:cs="Times New Roman"/>
          <w:b/>
          <w:sz w:val="24"/>
          <w:szCs w:val="24"/>
        </w:rPr>
        <w:t>III. VALYTOJO TEISĖS</w:t>
      </w:r>
    </w:p>
    <w:p w:rsidR="00073DA9" w:rsidRDefault="00073DA9" w:rsidP="007F5964">
      <w:pPr>
        <w:spacing w:after="0"/>
        <w:ind w:firstLine="426"/>
        <w:jc w:val="both"/>
      </w:pPr>
    </w:p>
    <w:p w:rsidR="00073DA9" w:rsidRPr="00073DA9" w:rsidRDefault="00073DA9"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19. Reikalauti, kad mokyklos</w:t>
      </w:r>
      <w:r w:rsidRPr="00073DA9">
        <w:rPr>
          <w:rFonts w:ascii="Times New Roman" w:hAnsi="Times New Roman" w:cs="Times New Roman"/>
          <w:sz w:val="24"/>
          <w:szCs w:val="24"/>
        </w:rPr>
        <w:t xml:space="preserve"> direktorius ar jo įgaliotas asmuo užtikrintų saugų darbą.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20. Nustatyta tvarka atsisakyti dirbti, jeigu yra pavojus sveikatai ar gyvybei, taip pat dirbti tuos darbus, kurie nesulygti darbo sutartimi ir kuriuos saugiai atlikti neišmokytas.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21. Nustatyta tvarka reikalauti, kad būtų atlyginta žala, padaryta sveikatai dėl nesaugių darbo sąlygų. </w:t>
      </w:r>
    </w:p>
    <w:p w:rsidR="00073DA9" w:rsidRPr="00073DA9" w:rsidRDefault="00073DA9" w:rsidP="007F5964">
      <w:pPr>
        <w:spacing w:after="0"/>
        <w:ind w:firstLine="426"/>
        <w:jc w:val="both"/>
        <w:rPr>
          <w:rFonts w:ascii="Times New Roman" w:hAnsi="Times New Roman" w:cs="Times New Roman"/>
          <w:b/>
          <w:sz w:val="24"/>
          <w:szCs w:val="24"/>
        </w:rPr>
      </w:pPr>
      <w:r w:rsidRPr="00073DA9">
        <w:rPr>
          <w:rFonts w:ascii="Times New Roman" w:hAnsi="Times New Roman" w:cs="Times New Roman"/>
          <w:sz w:val="24"/>
          <w:szCs w:val="24"/>
        </w:rPr>
        <w:t xml:space="preserve">22. Nedirbti su netvarkingomis darbo priemonėmis </w:t>
      </w:r>
      <w:r>
        <w:rPr>
          <w:rFonts w:ascii="Times New Roman" w:hAnsi="Times New Roman" w:cs="Times New Roman"/>
          <w:sz w:val="24"/>
          <w:szCs w:val="24"/>
        </w:rPr>
        <w:t>- apie tai informuoti mokyklos</w:t>
      </w:r>
      <w:r w:rsidRPr="00073DA9">
        <w:rPr>
          <w:rFonts w:ascii="Times New Roman" w:hAnsi="Times New Roman" w:cs="Times New Roman"/>
          <w:sz w:val="24"/>
          <w:szCs w:val="24"/>
        </w:rPr>
        <w:t xml:space="preserve"> direktorių ar jo įgaliotą asmenį.</w:t>
      </w:r>
    </w:p>
    <w:p w:rsidR="00073DA9" w:rsidRDefault="00073DA9" w:rsidP="007F5964">
      <w:pPr>
        <w:spacing w:after="0"/>
        <w:ind w:firstLine="426"/>
        <w:jc w:val="both"/>
        <w:rPr>
          <w:rFonts w:ascii="Times New Roman" w:hAnsi="Times New Roman" w:cs="Times New Roman"/>
          <w:b/>
          <w:sz w:val="24"/>
          <w:szCs w:val="24"/>
        </w:rPr>
      </w:pPr>
    </w:p>
    <w:p w:rsidR="00073DA9" w:rsidRPr="0048338B" w:rsidRDefault="00073DA9" w:rsidP="007F5964">
      <w:pPr>
        <w:spacing w:after="0"/>
        <w:ind w:firstLine="426"/>
        <w:jc w:val="both"/>
        <w:rPr>
          <w:rFonts w:ascii="Times New Roman" w:hAnsi="Times New Roman" w:cs="Times New Roman"/>
          <w:b/>
          <w:sz w:val="24"/>
          <w:szCs w:val="24"/>
        </w:rPr>
      </w:pPr>
    </w:p>
    <w:p w:rsidR="00073DA9" w:rsidRPr="00073DA9" w:rsidRDefault="00073DA9" w:rsidP="007F5964">
      <w:pPr>
        <w:spacing w:after="0"/>
        <w:jc w:val="center"/>
        <w:rPr>
          <w:rFonts w:ascii="Times New Roman" w:hAnsi="Times New Roman" w:cs="Times New Roman"/>
          <w:b/>
          <w:sz w:val="24"/>
          <w:szCs w:val="24"/>
        </w:rPr>
      </w:pPr>
      <w:r w:rsidRPr="00073DA9">
        <w:rPr>
          <w:rFonts w:ascii="Times New Roman" w:hAnsi="Times New Roman" w:cs="Times New Roman"/>
          <w:b/>
          <w:sz w:val="24"/>
          <w:szCs w:val="24"/>
        </w:rPr>
        <w:t>IV. PAVOJINGI, KENKSMINGIIR KITI RIZIKOS VEIKSNIAI, JŲ POVEIKIS SVEIKATAI</w:t>
      </w:r>
    </w:p>
    <w:p w:rsidR="00073DA9" w:rsidRPr="00073DA9" w:rsidRDefault="00073DA9" w:rsidP="007F5964">
      <w:pPr>
        <w:spacing w:after="0"/>
        <w:jc w:val="both"/>
        <w:rPr>
          <w:rFonts w:ascii="Times New Roman" w:hAnsi="Times New Roman" w:cs="Times New Roman"/>
          <w:sz w:val="24"/>
          <w:szCs w:val="24"/>
        </w:rPr>
      </w:pP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23. Dulkių koncentracija darbo vietos erdvėje.</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24. Susižeisti aštriomis inventoriaus, įrenginių ir mechanizmų briaunomis.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25. Susižeisti krentant daiktams, dūžtant stiklams.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26. Rizika kristi iš aukščio ar paslydus.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27. Pavojus užsikrėsti infekcine liga valant tualetus. </w:t>
      </w:r>
    </w:p>
    <w:p w:rsidR="00073DA9" w:rsidRPr="00073DA9" w:rsidRDefault="00073DA9" w:rsidP="007F5964">
      <w:pPr>
        <w:spacing w:after="0"/>
        <w:ind w:firstLine="426"/>
        <w:jc w:val="both"/>
        <w:rPr>
          <w:rFonts w:ascii="Times New Roman" w:hAnsi="Times New Roman" w:cs="Times New Roman"/>
          <w:sz w:val="24"/>
          <w:szCs w:val="24"/>
        </w:rPr>
      </w:pPr>
      <w:r w:rsidRPr="00073DA9">
        <w:rPr>
          <w:rFonts w:ascii="Times New Roman" w:hAnsi="Times New Roman" w:cs="Times New Roman"/>
          <w:sz w:val="24"/>
          <w:szCs w:val="24"/>
        </w:rPr>
        <w:t xml:space="preserve">28. Galimas neigiamas ploviklių, valiklių, dezinfekavimo, nukenksminimo medžiagų poveikis sveikatai. </w:t>
      </w:r>
    </w:p>
    <w:p w:rsidR="00073DA9" w:rsidRPr="00073DA9" w:rsidRDefault="00073DA9" w:rsidP="007F5964">
      <w:pPr>
        <w:spacing w:after="0"/>
        <w:ind w:firstLine="426"/>
        <w:jc w:val="both"/>
        <w:rPr>
          <w:rFonts w:ascii="Times New Roman" w:hAnsi="Times New Roman" w:cs="Times New Roman"/>
          <w:b/>
          <w:sz w:val="24"/>
          <w:szCs w:val="24"/>
        </w:rPr>
      </w:pPr>
      <w:r w:rsidRPr="00073DA9">
        <w:rPr>
          <w:rFonts w:ascii="Times New Roman" w:hAnsi="Times New Roman" w:cs="Times New Roman"/>
          <w:sz w:val="24"/>
          <w:szCs w:val="24"/>
        </w:rPr>
        <w:t>29. Elektros traumos pavojus.</w:t>
      </w:r>
    </w:p>
    <w:p w:rsidR="00073DA9" w:rsidRDefault="00073DA9" w:rsidP="007F5964">
      <w:pPr>
        <w:spacing w:after="0"/>
        <w:jc w:val="both"/>
        <w:rPr>
          <w:rFonts w:ascii="Times New Roman" w:hAnsi="Times New Roman" w:cs="Times New Roman"/>
          <w:b/>
          <w:sz w:val="24"/>
          <w:szCs w:val="24"/>
        </w:rPr>
      </w:pPr>
    </w:p>
    <w:p w:rsidR="0041587D" w:rsidRPr="0041587D" w:rsidRDefault="0041587D" w:rsidP="007F5964">
      <w:pPr>
        <w:spacing w:after="0"/>
        <w:ind w:firstLine="426"/>
        <w:jc w:val="center"/>
        <w:rPr>
          <w:rFonts w:ascii="Times New Roman" w:hAnsi="Times New Roman" w:cs="Times New Roman"/>
          <w:b/>
          <w:sz w:val="24"/>
          <w:szCs w:val="24"/>
        </w:rPr>
      </w:pPr>
      <w:r w:rsidRPr="0041587D">
        <w:rPr>
          <w:rFonts w:ascii="Times New Roman" w:hAnsi="Times New Roman" w:cs="Times New Roman"/>
          <w:b/>
          <w:sz w:val="24"/>
          <w:szCs w:val="24"/>
        </w:rPr>
        <w:t>V. VALYTOJO VEIKSMAI PRIEŠ DARBO PRADŽIĄ</w:t>
      </w:r>
    </w:p>
    <w:p w:rsidR="0041587D" w:rsidRDefault="0041587D" w:rsidP="007F5964">
      <w:pPr>
        <w:spacing w:after="0"/>
        <w:ind w:firstLine="426"/>
        <w:jc w:val="both"/>
      </w:pP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30. Pradedant darbą, valytojas turi užsivilkti darbo drabužius, užsimauti gumines pirštines, apsiauti darbo avalynę, paruošti būtinas individualiosios saugos priemones.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31. Patikrinti, ar tvarkingi darbo įrankiai, ar yra būtinos darbui medžiagos (skudurai, valymo, dezinfekavimo, nukenksminimo priemonės).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32. Apžiūrėti valomas patalpas, išlaisvinti takus.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33. Išvengti netikėto daiktų kritimo, reikia patikrinti: ar tvirtai jie guli ant spintų ir lentynų, ar gerai pakabinti kabantys daiktai (paveikslai, portretai ir kt.). </w:t>
      </w:r>
    </w:p>
    <w:p w:rsid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34. Ruošiantis valyti ar plauti langus, patikrinti, ar langai patikimai įtvirtinti, ar geri rėmų vyriai. </w:t>
      </w:r>
    </w:p>
    <w:p w:rsidR="00073DA9"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35. Jei valymo darbams bus naudojami elektros prietaisai, išorinės apžiūros būdu patikrinti, ar tvarkingi prietaisų prijungimo prie srovės šaltinio laidai, šakutės, šakučių lizdai.</w:t>
      </w:r>
    </w:p>
    <w:p w:rsidR="0041587D" w:rsidRPr="0041587D" w:rsidRDefault="0041587D" w:rsidP="007F5964">
      <w:pPr>
        <w:spacing w:after="0"/>
        <w:ind w:firstLine="426"/>
        <w:jc w:val="both"/>
        <w:rPr>
          <w:rFonts w:ascii="Times New Roman" w:hAnsi="Times New Roman" w:cs="Times New Roman"/>
          <w:b/>
          <w:sz w:val="24"/>
          <w:szCs w:val="24"/>
        </w:rPr>
      </w:pPr>
    </w:p>
    <w:p w:rsidR="0041587D" w:rsidRPr="0041587D" w:rsidRDefault="0041587D" w:rsidP="007F5964">
      <w:pPr>
        <w:spacing w:after="0"/>
        <w:ind w:firstLine="426"/>
        <w:jc w:val="center"/>
        <w:rPr>
          <w:rFonts w:ascii="Times New Roman" w:hAnsi="Times New Roman" w:cs="Times New Roman"/>
          <w:b/>
          <w:sz w:val="24"/>
          <w:szCs w:val="24"/>
        </w:rPr>
      </w:pPr>
      <w:r w:rsidRPr="0041587D">
        <w:rPr>
          <w:rFonts w:ascii="Times New Roman" w:hAnsi="Times New Roman" w:cs="Times New Roman"/>
          <w:b/>
          <w:sz w:val="24"/>
          <w:szCs w:val="24"/>
        </w:rPr>
        <w:t>VI. VALYTOJO VEIKSMAI DARBO METU</w:t>
      </w:r>
    </w:p>
    <w:p w:rsidR="0041587D" w:rsidRDefault="0041587D" w:rsidP="007F5964">
      <w:pPr>
        <w:spacing w:after="0"/>
        <w:ind w:firstLine="426"/>
        <w:jc w:val="both"/>
      </w:pPr>
      <w:r>
        <w:t xml:space="preserve">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lastRenderedPageBreak/>
        <w:t xml:space="preserve">36. Valant patalpas vandeniu, negalima leisti, kad vanduo patektų ant elektros įrenginių, kabelių, laidų, jungiklių ir kt.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37. Valymo metu elektros įrenginiai turi būti atjungti nuo srovės šaltinio.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38. Riebalų ir tepalų dėmes reikia valyti kaustine soda, kietu arba skystu muilu, kreida.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39. Naudojant sodos tirpalą reikia saugotis, kad jo purslai nepatektų į akis arba ant odos.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40. Dirbti reikia užsimovus plastikines pirštines ir užsidėjus saugos akinius.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41. Valant patalpų lubų, karnizų ar šviestuvų dulkes, reikia naudoti tvarkingas, išbandytas kopėčias. Šviestuvai turi būti atjungti nuo srovės šaltinio.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42. Valant lubas, reikia atkreipti ypatingą dėmesį, kad nebūtų paliesti priešgaisrinės automatikos davikliai ir gaisro gesinimo automatinės sistemos prietaisai.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43. Valant patalpų grindis, stalus, palanges, reikia žiūrėti, kad nebūtų ant jų aštrių daiktų (peiliukų, adatų, smeigtukų ir kt.).</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 44. Valant dulkes nuo kabančių paveikslų, portretų, kitų kabančių daiktų, reikia atsargiai juos valyti jų pakabinimo vietoje. Jeigu paveikslai, portretai, kiti kabantys daiktai pakabinti netvirtai, juos reikia valyti pasidėjus ant stalo ar grindų.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45. Valant kompiuterinę techniką, ryšio, dauginimo priemones, reikia įsitikinti, ar tos priemonės atjungtos nuo srovės šaltinio. Valomų telefono aparatų atjungti nereikia.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46. Į valomas priemones neturi patekti valymo skystis.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47. Jeigu naudojant elektrifikuotus valymo prietaisus juntamas svylančios izoliacijos kvapas, iš prietaiso veržiasi dūmai, kibirkščiuoja kištukinė jungtis, darbą jais reikia nutraukti, kol specialistai nepašalins gedimų.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48. Valytojui draudžiama: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48.1.valymo metu stovėti ant apšildymo, santechnikos ir kitokių įrenginių kaip paaukštinimo priemonių;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48.2. atremti kopėčias ar pačiam remtis į langų stiklus ar kitas netvirtas konstrukcijas;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48.3. stovėti ant palangės ir vaikščioti palange, neprisirišus saugos diržu;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48.4. valyti įtrūkusius, nepakankamai įtvirtintus langų stiklus ir rėmus;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48.5. šluostyti drėgnu skuduru arba liesti drėgnomis rankomis esančius su įtampa elektros laidus, kabelius, kištukų lizdus, jungiklius, elektros įrenginių korpusus;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48.6. keisti perdegusias lemputes ar saugiklius;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48.7.atsivesti į darbo vietą nepilnamečius vaikus. </w:t>
      </w:r>
    </w:p>
    <w:p w:rsidR="00073DA9"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49. Draudžiama dirbti neblaiviam ar apsvaigusiam nuo narkotikų, toksinių medžiagų.</w:t>
      </w:r>
    </w:p>
    <w:p w:rsidR="0041587D" w:rsidRDefault="0041587D" w:rsidP="007F5964">
      <w:pPr>
        <w:spacing w:after="0"/>
        <w:ind w:firstLine="426"/>
        <w:jc w:val="both"/>
        <w:rPr>
          <w:rFonts w:ascii="Times New Roman" w:hAnsi="Times New Roman" w:cs="Times New Roman"/>
          <w:b/>
          <w:sz w:val="24"/>
          <w:szCs w:val="24"/>
        </w:rPr>
      </w:pPr>
    </w:p>
    <w:p w:rsidR="0041587D" w:rsidRDefault="0041587D" w:rsidP="007F5964">
      <w:pPr>
        <w:spacing w:after="0"/>
        <w:jc w:val="center"/>
        <w:rPr>
          <w:rFonts w:ascii="Times New Roman" w:hAnsi="Times New Roman" w:cs="Times New Roman"/>
          <w:b/>
          <w:sz w:val="24"/>
          <w:szCs w:val="24"/>
        </w:rPr>
      </w:pPr>
      <w:r w:rsidRPr="0041587D">
        <w:rPr>
          <w:rFonts w:ascii="Times New Roman" w:hAnsi="Times New Roman" w:cs="Times New Roman"/>
          <w:b/>
          <w:sz w:val="24"/>
          <w:szCs w:val="24"/>
        </w:rPr>
        <w:t>VII. ELEKTROSAUGOS REIKALAVIMAI</w:t>
      </w:r>
    </w:p>
    <w:p w:rsidR="0041587D" w:rsidRPr="0041587D" w:rsidRDefault="0041587D" w:rsidP="007F5964">
      <w:pPr>
        <w:spacing w:after="0"/>
        <w:jc w:val="both"/>
        <w:rPr>
          <w:rFonts w:ascii="Times New Roman" w:hAnsi="Times New Roman" w:cs="Times New Roman"/>
          <w:b/>
          <w:sz w:val="24"/>
          <w:szCs w:val="24"/>
        </w:rPr>
      </w:pP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50. Neatidarinėti elektros įrengimų, kompiuterinės technikos skydelių, durelių, dangčių.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51. Neliesti drėgnomis rankomis jungiklių, elektros šakučių lizdų.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52. Kompiuterinės technikos ekranus, objektyvus valyti specialiai skirta servetėle.</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53. Nepalikti be priežiūros įjungtų elektros prietaisų.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 xml:space="preserve">54. Nesiliesti vienu metu prie įžemintų dalių (centrinio šildymo radiatorių, vamzdžių ir pan.) ir elektros įrenginių metalinių dalių, nes esant pažeistai izoliacijai, nesusidarytų grandinė elektros srovei tekėti žmogaus kūnu. </w:t>
      </w:r>
    </w:p>
    <w:p w:rsidR="0041587D" w:rsidRPr="0041587D" w:rsidRDefault="0041587D" w:rsidP="007F5964">
      <w:pPr>
        <w:spacing w:after="0"/>
        <w:ind w:firstLine="426"/>
        <w:jc w:val="both"/>
        <w:rPr>
          <w:rFonts w:ascii="Times New Roman" w:hAnsi="Times New Roman" w:cs="Times New Roman"/>
          <w:sz w:val="24"/>
          <w:szCs w:val="24"/>
        </w:rPr>
      </w:pPr>
      <w:r w:rsidRPr="0041587D">
        <w:rPr>
          <w:rFonts w:ascii="Times New Roman" w:hAnsi="Times New Roman" w:cs="Times New Roman"/>
          <w:sz w:val="24"/>
          <w:szCs w:val="24"/>
        </w:rPr>
        <w:t>55. Eksploatuojant elektros įrenginius draudžiama:</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1587D">
        <w:rPr>
          <w:rFonts w:ascii="Times New Roman" w:hAnsi="Times New Roman" w:cs="Times New Roman"/>
          <w:sz w:val="24"/>
          <w:szCs w:val="24"/>
        </w:rPr>
        <w:t xml:space="preserve">55.1. naudotis netvarkingais elektros šakučių lizdais, kištukais, jungikliais bei kita elektros instaliacijos įranga; </w:t>
      </w:r>
    </w:p>
    <w:p w:rsidR="0041587D" w:rsidRPr="0041587D" w:rsidRDefault="0041587D"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1587D">
        <w:rPr>
          <w:rFonts w:ascii="Times New Roman" w:hAnsi="Times New Roman" w:cs="Times New Roman"/>
          <w:sz w:val="24"/>
          <w:szCs w:val="24"/>
        </w:rPr>
        <w:t xml:space="preserve">55.2. į buitinio naudojimo elektros šakučių lizdus jungti elektros prietaisus, viršijant instaliacinį galingumą bei naudoti šviestuvus su nuimtais apsauginiais gaubtais. </w:t>
      </w:r>
    </w:p>
    <w:p w:rsidR="0041587D" w:rsidRPr="0041587D" w:rsidRDefault="00C50D04" w:rsidP="007F59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587D" w:rsidRPr="0041587D">
        <w:rPr>
          <w:rFonts w:ascii="Times New Roman" w:hAnsi="Times New Roman" w:cs="Times New Roman"/>
          <w:sz w:val="24"/>
          <w:szCs w:val="24"/>
        </w:rPr>
        <w:t xml:space="preserve">56. Elektros prietaisus išjungti šiais avariniais atvejais: </w:t>
      </w:r>
    </w:p>
    <w:p w:rsidR="0041587D" w:rsidRPr="0041587D" w:rsidRDefault="00C50D04"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1587D" w:rsidRPr="0041587D">
        <w:rPr>
          <w:rFonts w:ascii="Times New Roman" w:hAnsi="Times New Roman" w:cs="Times New Roman"/>
          <w:sz w:val="24"/>
          <w:szCs w:val="24"/>
        </w:rPr>
        <w:t xml:space="preserve">56.1. pajutus elektros srovės poveikį ar nutrūkus elektros energijos tiekimui; </w:t>
      </w:r>
    </w:p>
    <w:p w:rsidR="0041587D" w:rsidRPr="0041587D" w:rsidRDefault="00C50D04" w:rsidP="007F596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1587D" w:rsidRPr="0041587D">
        <w:rPr>
          <w:rFonts w:ascii="Times New Roman" w:hAnsi="Times New Roman" w:cs="Times New Roman"/>
          <w:sz w:val="24"/>
          <w:szCs w:val="24"/>
        </w:rPr>
        <w:t xml:space="preserve">56.2. pažeidus laidų izoliaciją arba kai jaučiamas charakteringas degančios izoliacijos kvapas, pasirodo dūmai, kilus gaisrui; </w:t>
      </w:r>
    </w:p>
    <w:p w:rsidR="00073DA9" w:rsidRPr="0041587D" w:rsidRDefault="00C50D04" w:rsidP="007F5964">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41587D" w:rsidRPr="0041587D">
        <w:rPr>
          <w:rFonts w:ascii="Times New Roman" w:hAnsi="Times New Roman" w:cs="Times New Roman"/>
          <w:sz w:val="24"/>
          <w:szCs w:val="24"/>
        </w:rPr>
        <w:t>56.3 pastebėjus padidėjusį triukšmą ar vibraciją.</w:t>
      </w:r>
    </w:p>
    <w:p w:rsidR="00073DA9" w:rsidRDefault="00073DA9" w:rsidP="007F5964">
      <w:pPr>
        <w:spacing w:after="0"/>
        <w:jc w:val="both"/>
        <w:rPr>
          <w:rFonts w:ascii="Times New Roman" w:hAnsi="Times New Roman" w:cs="Times New Roman"/>
          <w:b/>
          <w:sz w:val="24"/>
          <w:szCs w:val="24"/>
        </w:rPr>
      </w:pPr>
    </w:p>
    <w:p w:rsidR="00C50D04" w:rsidRPr="00C50D04" w:rsidRDefault="00C50D04" w:rsidP="007F5964">
      <w:pPr>
        <w:spacing w:after="0"/>
        <w:ind w:firstLine="426"/>
        <w:jc w:val="center"/>
        <w:rPr>
          <w:rFonts w:ascii="Times New Roman" w:hAnsi="Times New Roman" w:cs="Times New Roman"/>
          <w:b/>
          <w:sz w:val="24"/>
          <w:szCs w:val="24"/>
        </w:rPr>
      </w:pPr>
      <w:r w:rsidRPr="00C50D04">
        <w:rPr>
          <w:rFonts w:ascii="Times New Roman" w:hAnsi="Times New Roman" w:cs="Times New Roman"/>
          <w:b/>
          <w:sz w:val="24"/>
          <w:szCs w:val="24"/>
        </w:rPr>
        <w:t>VIII. GAISRINĖS SAUGOS REIKALAVIMAI</w:t>
      </w:r>
    </w:p>
    <w:p w:rsidR="00C50D04" w:rsidRDefault="00C50D04" w:rsidP="007F5964">
      <w:pPr>
        <w:spacing w:after="0"/>
        <w:ind w:firstLine="426"/>
        <w:jc w:val="both"/>
      </w:pPr>
      <w:r>
        <w:t xml:space="preserve">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 xml:space="preserve">57. Vengti veiksmų, sudarančių sąlygas kilti gaisrui.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 xml:space="preserve">58. Rūkyti </w:t>
      </w:r>
      <w:r w:rsidR="00323A41">
        <w:rPr>
          <w:rFonts w:ascii="Times New Roman" w:hAnsi="Times New Roman" w:cs="Times New Roman"/>
          <w:sz w:val="24"/>
          <w:szCs w:val="24"/>
        </w:rPr>
        <w:t>mokyklos</w:t>
      </w:r>
      <w:r w:rsidRPr="00C50D04">
        <w:rPr>
          <w:rFonts w:ascii="Times New Roman" w:hAnsi="Times New Roman" w:cs="Times New Roman"/>
          <w:sz w:val="24"/>
          <w:szCs w:val="24"/>
        </w:rPr>
        <w:t xml:space="preserve"> patalpose ir teritorijoje draudžiama.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59. Pastebėjus darbo metu kompiuterinės technikos, spausdintuvo gedimus, netvarkingus kabelius, elektros kištukinius lizdus, nutrau</w:t>
      </w:r>
      <w:r>
        <w:rPr>
          <w:rFonts w:ascii="Times New Roman" w:hAnsi="Times New Roman" w:cs="Times New Roman"/>
          <w:sz w:val="24"/>
          <w:szCs w:val="24"/>
        </w:rPr>
        <w:t>kti darbą ir skubiai pranešti mokyklos</w:t>
      </w:r>
      <w:r w:rsidRPr="00C50D04">
        <w:rPr>
          <w:rFonts w:ascii="Times New Roman" w:hAnsi="Times New Roman" w:cs="Times New Roman"/>
          <w:sz w:val="24"/>
          <w:szCs w:val="24"/>
        </w:rPr>
        <w:t xml:space="preserve"> direktoriui ar jo įgaliotam asmeniui.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 xml:space="preserve">60. Kilus gaisrui nedelsiant išjungti elektros prietaisus iš elektros tinklo, iškviesti ugniagesius pagalbos telefonu 112. </w:t>
      </w:r>
    </w:p>
    <w:p w:rsidR="00073DA9" w:rsidRPr="00C50D04" w:rsidRDefault="00C50D04" w:rsidP="007F5964">
      <w:pPr>
        <w:spacing w:after="0"/>
        <w:ind w:firstLine="426"/>
        <w:jc w:val="both"/>
        <w:rPr>
          <w:rFonts w:ascii="Times New Roman" w:hAnsi="Times New Roman" w:cs="Times New Roman"/>
          <w:b/>
          <w:sz w:val="24"/>
          <w:szCs w:val="24"/>
        </w:rPr>
      </w:pPr>
      <w:r w:rsidRPr="00C50D04">
        <w:rPr>
          <w:rFonts w:ascii="Times New Roman" w:hAnsi="Times New Roman" w:cs="Times New Roman"/>
          <w:sz w:val="24"/>
          <w:szCs w:val="24"/>
        </w:rPr>
        <w:t>61. Pradėti gesinti gaisrą turimomis pr</w:t>
      </w:r>
      <w:r>
        <w:rPr>
          <w:rFonts w:ascii="Times New Roman" w:hAnsi="Times New Roman" w:cs="Times New Roman"/>
          <w:sz w:val="24"/>
          <w:szCs w:val="24"/>
        </w:rPr>
        <w:t>iemonėmis, informuoti mokyklos</w:t>
      </w:r>
      <w:r w:rsidRPr="00C50D04">
        <w:rPr>
          <w:rFonts w:ascii="Times New Roman" w:hAnsi="Times New Roman" w:cs="Times New Roman"/>
          <w:sz w:val="24"/>
          <w:szCs w:val="24"/>
        </w:rPr>
        <w:t xml:space="preserve"> direktorių ar jo įgaliotą asmenį apie gaisrą.</w:t>
      </w:r>
    </w:p>
    <w:p w:rsidR="00073DA9" w:rsidRPr="00B21219" w:rsidRDefault="00073DA9" w:rsidP="007F5964">
      <w:pPr>
        <w:spacing w:after="0"/>
        <w:ind w:firstLine="426"/>
        <w:jc w:val="both"/>
        <w:rPr>
          <w:rFonts w:ascii="Times New Roman" w:hAnsi="Times New Roman" w:cs="Times New Roman"/>
          <w:b/>
          <w:sz w:val="24"/>
          <w:szCs w:val="24"/>
        </w:rPr>
      </w:pPr>
    </w:p>
    <w:p w:rsidR="00C50D04" w:rsidRPr="00C50D04" w:rsidRDefault="00C50D04" w:rsidP="007F5964">
      <w:pPr>
        <w:jc w:val="center"/>
        <w:rPr>
          <w:rFonts w:ascii="Times New Roman" w:hAnsi="Times New Roman" w:cs="Times New Roman"/>
          <w:b/>
          <w:sz w:val="24"/>
          <w:szCs w:val="24"/>
        </w:rPr>
      </w:pPr>
      <w:r w:rsidRPr="00C50D04">
        <w:rPr>
          <w:rFonts w:ascii="Times New Roman" w:hAnsi="Times New Roman" w:cs="Times New Roman"/>
          <w:b/>
          <w:sz w:val="24"/>
          <w:szCs w:val="24"/>
        </w:rPr>
        <w:t>IX. VEIKSMAI AVARINIAIS (YPATINGAIS) ATVEJAIS</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62.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C50D04">
        <w:rPr>
          <w:rFonts w:ascii="Times New Roman" w:hAnsi="Times New Roman" w:cs="Times New Roman"/>
          <w:sz w:val="24"/>
          <w:szCs w:val="24"/>
        </w:rPr>
        <w:t xml:space="preserve"> direktoriui ar jo įgaliotam asmeniui.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63. Įvykus nelaimingam atsitikimui, nedelsiant suteikti pirmąją medicinos pagalbą sau ar kitiems nukentėjusiems i</w:t>
      </w:r>
      <w:r>
        <w:rPr>
          <w:rFonts w:ascii="Times New Roman" w:hAnsi="Times New Roman" w:cs="Times New Roman"/>
          <w:sz w:val="24"/>
          <w:szCs w:val="24"/>
        </w:rPr>
        <w:t>r pranešti apie įvykį mokyklos</w:t>
      </w:r>
      <w:r w:rsidRPr="00C50D04">
        <w:rPr>
          <w:rFonts w:ascii="Times New Roman" w:hAnsi="Times New Roman" w:cs="Times New Roman"/>
          <w:sz w:val="24"/>
          <w:szCs w:val="24"/>
        </w:rPr>
        <w:t xml:space="preserve"> direktoriui ar jo įgaliotam asmeniui.</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64. Darbo metu susižeidus nors ir nelabai sunkiai, įvykio negalima nuslėpti, ap</w:t>
      </w:r>
      <w:r>
        <w:rPr>
          <w:rFonts w:ascii="Times New Roman" w:hAnsi="Times New Roman" w:cs="Times New Roman"/>
          <w:sz w:val="24"/>
          <w:szCs w:val="24"/>
        </w:rPr>
        <w:t>ie jį reikia pranešti mokyklos</w:t>
      </w:r>
      <w:r w:rsidRPr="00C50D04">
        <w:rPr>
          <w:rFonts w:ascii="Times New Roman" w:hAnsi="Times New Roman" w:cs="Times New Roman"/>
          <w:sz w:val="24"/>
          <w:szCs w:val="24"/>
        </w:rPr>
        <w:t xml:space="preserve"> direktoriui ar jo įgaliotam asmeniui.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65. Kilus gaisrui, reikia iškviesti ugniagesius pagalbos t</w:t>
      </w:r>
      <w:r>
        <w:rPr>
          <w:rFonts w:ascii="Times New Roman" w:hAnsi="Times New Roman" w:cs="Times New Roman"/>
          <w:sz w:val="24"/>
          <w:szCs w:val="24"/>
        </w:rPr>
        <w:t>elefonu 112, pranešti mokyklos</w:t>
      </w:r>
      <w:r w:rsidRPr="00C50D04">
        <w:rPr>
          <w:rFonts w:ascii="Times New Roman" w:hAnsi="Times New Roman" w:cs="Times New Roman"/>
          <w:sz w:val="24"/>
          <w:szCs w:val="24"/>
        </w:rPr>
        <w:t xml:space="preserve"> direktoriui ar jo įgaliotam asmeniui ir gesinti gaisro židinį turimomis priemonėmis. </w:t>
      </w:r>
    </w:p>
    <w:p w:rsid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66. Ištikus nelaimingam atsitikimui pakeliui į darbą arba iš darbo, reikia pačiam ar per kitus asmeni</w:t>
      </w:r>
      <w:r>
        <w:rPr>
          <w:rFonts w:ascii="Times New Roman" w:hAnsi="Times New Roman" w:cs="Times New Roman"/>
          <w:sz w:val="24"/>
          <w:szCs w:val="24"/>
        </w:rPr>
        <w:t>s pranešti apie įvykį mokyklos</w:t>
      </w:r>
      <w:r w:rsidRPr="00C50D04">
        <w:rPr>
          <w:rFonts w:ascii="Times New Roman" w:hAnsi="Times New Roman" w:cs="Times New Roman"/>
          <w:sz w:val="24"/>
          <w:szCs w:val="24"/>
        </w:rPr>
        <w:t xml:space="preserve"> direktoriui ar jo įgaliotam asmeniui ir nurodyti įvykio aplinkybes bei pasekmes.</w:t>
      </w:r>
    </w:p>
    <w:p w:rsidR="007F5964" w:rsidRDefault="007F5964" w:rsidP="007F5964">
      <w:pPr>
        <w:spacing w:after="0"/>
        <w:ind w:firstLine="426"/>
        <w:jc w:val="both"/>
        <w:rPr>
          <w:rFonts w:ascii="Times New Roman" w:hAnsi="Times New Roman" w:cs="Times New Roman"/>
          <w:sz w:val="24"/>
          <w:szCs w:val="24"/>
        </w:rPr>
      </w:pPr>
    </w:p>
    <w:p w:rsidR="00C50D04" w:rsidRPr="00C50D04" w:rsidRDefault="00C50D04" w:rsidP="007F5964">
      <w:pPr>
        <w:spacing w:after="0"/>
        <w:ind w:firstLine="426"/>
        <w:jc w:val="center"/>
        <w:rPr>
          <w:rFonts w:ascii="Times New Roman" w:hAnsi="Times New Roman" w:cs="Times New Roman"/>
          <w:b/>
          <w:sz w:val="24"/>
          <w:szCs w:val="24"/>
        </w:rPr>
      </w:pPr>
      <w:r w:rsidRPr="00C50D04">
        <w:rPr>
          <w:rFonts w:ascii="Times New Roman" w:hAnsi="Times New Roman" w:cs="Times New Roman"/>
          <w:b/>
          <w:sz w:val="24"/>
          <w:szCs w:val="24"/>
        </w:rPr>
        <w:t>X. VEIKSMAI BAIGUS DARBĄ</w:t>
      </w:r>
    </w:p>
    <w:p w:rsidR="00C50D04" w:rsidRDefault="00C50D04" w:rsidP="007F5964">
      <w:pPr>
        <w:spacing w:after="0"/>
        <w:ind w:firstLine="426"/>
        <w:jc w:val="both"/>
      </w:pP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 xml:space="preserve">67. Sutvarkyti darbo vietą, surinkti valymo inventorių, naudotas individualiosios saugos priemones ir padėti į jų saugojimo vietą.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68.</w:t>
      </w:r>
      <w:r>
        <w:rPr>
          <w:rFonts w:ascii="Times New Roman" w:hAnsi="Times New Roman" w:cs="Times New Roman"/>
          <w:sz w:val="24"/>
          <w:szCs w:val="24"/>
        </w:rPr>
        <w:t xml:space="preserve"> </w:t>
      </w:r>
      <w:r w:rsidRPr="00C50D04">
        <w:rPr>
          <w:rFonts w:ascii="Times New Roman" w:hAnsi="Times New Roman" w:cs="Times New Roman"/>
          <w:sz w:val="24"/>
          <w:szCs w:val="24"/>
        </w:rPr>
        <w:t xml:space="preserve">Panaudotas valymo medžiagas, šiukšles išnešti į konteinerius.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69.</w:t>
      </w:r>
      <w:r>
        <w:rPr>
          <w:rFonts w:ascii="Times New Roman" w:hAnsi="Times New Roman" w:cs="Times New Roman"/>
          <w:sz w:val="24"/>
          <w:szCs w:val="24"/>
        </w:rPr>
        <w:t xml:space="preserve"> </w:t>
      </w:r>
      <w:r w:rsidRPr="00C50D04">
        <w:rPr>
          <w:rFonts w:ascii="Times New Roman" w:hAnsi="Times New Roman" w:cs="Times New Roman"/>
          <w:sz w:val="24"/>
          <w:szCs w:val="24"/>
        </w:rPr>
        <w:t xml:space="preserve">Nepalikti neužrakintų plovimo, valymo, dezinfekavimo, nukenksminimo medžiagų.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70.</w:t>
      </w:r>
      <w:r>
        <w:rPr>
          <w:rFonts w:ascii="Times New Roman" w:hAnsi="Times New Roman" w:cs="Times New Roman"/>
          <w:sz w:val="24"/>
          <w:szCs w:val="24"/>
        </w:rPr>
        <w:t xml:space="preserve"> </w:t>
      </w:r>
      <w:r w:rsidRPr="00C50D04">
        <w:rPr>
          <w:rFonts w:ascii="Times New Roman" w:hAnsi="Times New Roman" w:cs="Times New Roman"/>
          <w:sz w:val="24"/>
          <w:szCs w:val="24"/>
        </w:rPr>
        <w:t xml:space="preserve">Nusivilkti darbo drabužius, nusiauti darbo avalynę, atlikti asmeninės higienos procedūras.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 xml:space="preserve">71. Uždaryti išvalytų patalpų langus, užrakinti duris, raktus padėti į jų saugojimo vietą. </w:t>
      </w:r>
    </w:p>
    <w:p w:rsidR="00C50D04" w:rsidRP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 xml:space="preserve">72. Išjungti elektros prietaisus, jei jie neįjungti specialiame režime. </w:t>
      </w:r>
    </w:p>
    <w:p w:rsidR="00C50D04" w:rsidRDefault="00C50D04" w:rsidP="007F5964">
      <w:pPr>
        <w:spacing w:after="0"/>
        <w:ind w:firstLine="426"/>
        <w:jc w:val="both"/>
        <w:rPr>
          <w:rFonts w:ascii="Times New Roman" w:hAnsi="Times New Roman" w:cs="Times New Roman"/>
          <w:sz w:val="24"/>
          <w:szCs w:val="24"/>
        </w:rPr>
      </w:pPr>
      <w:r w:rsidRPr="00C50D04">
        <w:rPr>
          <w:rFonts w:ascii="Times New Roman" w:hAnsi="Times New Roman" w:cs="Times New Roman"/>
          <w:sz w:val="24"/>
          <w:szCs w:val="24"/>
        </w:rPr>
        <w:t>73. Apie visus darbo metu pastebėtu</w:t>
      </w:r>
      <w:r>
        <w:rPr>
          <w:rFonts w:ascii="Times New Roman" w:hAnsi="Times New Roman" w:cs="Times New Roman"/>
          <w:sz w:val="24"/>
          <w:szCs w:val="24"/>
        </w:rPr>
        <w:t>s trūkumus informuoti mokyklos</w:t>
      </w:r>
      <w:r w:rsidRPr="00C50D04">
        <w:rPr>
          <w:rFonts w:ascii="Times New Roman" w:hAnsi="Times New Roman" w:cs="Times New Roman"/>
          <w:sz w:val="24"/>
          <w:szCs w:val="24"/>
        </w:rPr>
        <w:t xml:space="preserve"> direktorių ar jo įgaliotą asmenį.</w:t>
      </w:r>
    </w:p>
    <w:p w:rsidR="00C50D04" w:rsidRPr="00C50D04" w:rsidRDefault="00C50D04" w:rsidP="00C50D04">
      <w:pPr>
        <w:spacing w:after="0"/>
        <w:ind w:firstLine="426"/>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w:t>
      </w:r>
    </w:p>
    <w:sectPr w:rsidR="00C50D04" w:rsidRPr="00C50D04" w:rsidSect="007F596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A9"/>
    <w:rsid w:val="00073DA9"/>
    <w:rsid w:val="000B3965"/>
    <w:rsid w:val="001108FB"/>
    <w:rsid w:val="00323A41"/>
    <w:rsid w:val="0041587D"/>
    <w:rsid w:val="007F5964"/>
    <w:rsid w:val="00C50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1A43B-6BB0-4288-B1DC-85D144A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F596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6957</Words>
  <Characters>3966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2017-04-14T08:15:00Z</dcterms:created>
  <dcterms:modified xsi:type="dcterms:W3CDTF">2017-10-27T09:48:00Z</dcterms:modified>
</cp:coreProperties>
</file>