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50" w:rsidRPr="00565AC5" w:rsidRDefault="00897250" w:rsidP="00565AC5">
      <w:pPr>
        <w:spacing w:after="0" w:line="240" w:lineRule="auto"/>
        <w:ind w:left="5760" w:right="1"/>
        <w:rPr>
          <w:rFonts w:ascii="Times New Roman" w:hAnsi="Times New Roman"/>
          <w:sz w:val="24"/>
          <w:szCs w:val="24"/>
          <w:lang w:val="en-GB" w:eastAsia="en-US"/>
        </w:rPr>
      </w:pPr>
      <w:r w:rsidRPr="00565AC5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897250" w:rsidRDefault="00897250" w:rsidP="00565AC5">
      <w:pPr>
        <w:spacing w:after="0" w:line="240" w:lineRule="auto"/>
        <w:ind w:left="5760" w:right="1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r.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Senųjų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Andžejaus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</w:p>
    <w:p w:rsidR="00897250" w:rsidRDefault="00897250" w:rsidP="00565AC5">
      <w:pPr>
        <w:spacing w:after="0" w:line="240" w:lineRule="auto"/>
        <w:ind w:left="5760" w:right="1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Stelmachovskio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pagrindinės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mokyklos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</w:p>
    <w:p w:rsidR="00897250" w:rsidRDefault="00897250" w:rsidP="00565AC5">
      <w:pPr>
        <w:spacing w:after="0" w:line="240" w:lineRule="auto"/>
        <w:ind w:left="5760" w:right="1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proofErr w:type="gramStart"/>
      <w:r w:rsidRPr="00565AC5">
        <w:rPr>
          <w:rFonts w:ascii="Times New Roman" w:hAnsi="Times New Roman"/>
          <w:sz w:val="24"/>
          <w:szCs w:val="24"/>
          <w:lang w:val="en-GB" w:eastAsia="en-US"/>
        </w:rPr>
        <w:t>direktoriaus</w:t>
      </w:r>
      <w:proofErr w:type="spellEnd"/>
      <w:proofErr w:type="gram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2016 m.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gruodžio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30 d. </w:t>
      </w:r>
    </w:p>
    <w:p w:rsidR="00897250" w:rsidRDefault="00897250" w:rsidP="00565AC5">
      <w:pPr>
        <w:spacing w:after="0" w:line="240" w:lineRule="auto"/>
        <w:ind w:left="5760" w:right="1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proofErr w:type="gramStart"/>
      <w:r w:rsidRPr="00565AC5">
        <w:rPr>
          <w:rFonts w:ascii="Times New Roman" w:hAnsi="Times New Roman"/>
          <w:sz w:val="24"/>
          <w:szCs w:val="24"/>
          <w:lang w:val="en-GB" w:eastAsia="en-US"/>
        </w:rPr>
        <w:t>įsakymu</w:t>
      </w:r>
      <w:proofErr w:type="spellEnd"/>
      <w:proofErr w:type="gramEnd"/>
      <w:r w:rsidRPr="00565AC5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565AC5">
        <w:rPr>
          <w:rFonts w:ascii="Times New Roman" w:hAnsi="Times New Roman"/>
          <w:sz w:val="24"/>
          <w:szCs w:val="24"/>
          <w:lang w:val="en-GB" w:eastAsia="en-US"/>
        </w:rPr>
        <w:t>Nr</w:t>
      </w:r>
      <w:proofErr w:type="spellEnd"/>
      <w:r w:rsidRPr="00565AC5">
        <w:rPr>
          <w:rFonts w:ascii="Times New Roman" w:hAnsi="Times New Roman"/>
          <w:sz w:val="24"/>
          <w:szCs w:val="24"/>
          <w:lang w:val="en-GB" w:eastAsia="en-US"/>
        </w:rPr>
        <w:t>. 1.3-113 V</w:t>
      </w:r>
    </w:p>
    <w:p w:rsidR="00897250" w:rsidRPr="00424054" w:rsidRDefault="00897250" w:rsidP="00565AC5">
      <w:pPr>
        <w:spacing w:after="0" w:line="240" w:lineRule="auto"/>
        <w:ind w:left="1217" w:right="115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C7D01" w:rsidRPr="00B42D7F" w:rsidRDefault="004C7D01" w:rsidP="004C7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7F"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4C7D01" w:rsidRDefault="004C7D01" w:rsidP="00BE238E">
      <w:pPr>
        <w:spacing w:after="0" w:line="240" w:lineRule="auto"/>
        <w:ind w:left="1217" w:right="115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97250" w:rsidRPr="00424054" w:rsidRDefault="00897250" w:rsidP="00BE238E">
      <w:pPr>
        <w:spacing w:after="0" w:line="240" w:lineRule="auto"/>
        <w:ind w:left="1217" w:right="1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DIREKTORIAUS PAVADUOTOJO UGDYMUI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7250" w:rsidRPr="00424054" w:rsidRDefault="00897250" w:rsidP="00BE238E">
      <w:pPr>
        <w:spacing w:after="0" w:line="240" w:lineRule="auto"/>
        <w:ind w:left="1217" w:right="11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F95">
        <w:rPr>
          <w:rFonts w:ascii="Times New Roman" w:hAnsi="Times New Roman"/>
          <w:b/>
          <w:color w:val="000000"/>
          <w:sz w:val="24"/>
          <w:szCs w:val="24"/>
        </w:rPr>
        <w:t>Nr. P-4</w:t>
      </w:r>
    </w:p>
    <w:p w:rsidR="00897250" w:rsidRPr="00424054" w:rsidRDefault="00897250" w:rsidP="00BE2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250" w:rsidRPr="00424054" w:rsidRDefault="00897250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897250" w:rsidRPr="00424054" w:rsidRDefault="00897250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2405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42405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42405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42405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42405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42405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897250" w:rsidRPr="00424054" w:rsidRDefault="00897250" w:rsidP="00B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50" w:rsidRPr="00424054" w:rsidRDefault="00897250" w:rsidP="003A4C48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1.</w:t>
      </w:r>
      <w:r w:rsidRPr="0042405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 xml:space="preserve">Trakų r. Senųjų Trakų Andžejaus </w:t>
      </w:r>
      <w:proofErr w:type="spellStart"/>
      <w:r w:rsidRPr="008C239E">
        <w:rPr>
          <w:rFonts w:ascii="Times New Roman" w:hAnsi="Times New Roman"/>
          <w:spacing w:val="-2"/>
          <w:sz w:val="24"/>
          <w:szCs w:val="24"/>
        </w:rPr>
        <w:t>Stelmachovskio</w:t>
      </w:r>
      <w:proofErr w:type="spellEnd"/>
      <w:r w:rsidRPr="008C239E">
        <w:rPr>
          <w:rFonts w:ascii="Times New Roman" w:hAnsi="Times New Roman"/>
          <w:spacing w:val="-2"/>
          <w:sz w:val="24"/>
          <w:szCs w:val="24"/>
        </w:rPr>
        <w:t xml:space="preserve"> pagrindinės mokyklos</w:t>
      </w:r>
      <w:r w:rsidRPr="00424054">
        <w:rPr>
          <w:rFonts w:ascii="Times New Roman" w:hAnsi="Times New Roman"/>
          <w:sz w:val="24"/>
          <w:szCs w:val="24"/>
        </w:rPr>
        <w:t xml:space="preserve"> </w:t>
      </w:r>
      <w:r w:rsidRPr="00424054">
        <w:rPr>
          <w:rFonts w:ascii="Times New Roman" w:hAnsi="Times New Roman"/>
          <w:spacing w:val="-2"/>
          <w:sz w:val="24"/>
          <w:szCs w:val="24"/>
        </w:rPr>
        <w:t>direktoriaus pavaduotojo ugdymui</w:t>
      </w:r>
      <w:r w:rsidRPr="00424054">
        <w:rPr>
          <w:rFonts w:ascii="Times New Roman" w:hAnsi="Times New Roman"/>
          <w:sz w:val="24"/>
          <w:szCs w:val="24"/>
        </w:rPr>
        <w:t xml:space="preserve"> pareigybė </w:t>
      </w:r>
      <w:r w:rsidRPr="00424054">
        <w:rPr>
          <w:rFonts w:ascii="Times New Roman" w:hAnsi="Times New Roman"/>
          <w:spacing w:val="-3"/>
          <w:sz w:val="24"/>
          <w:szCs w:val="24"/>
        </w:rPr>
        <w:t>y</w:t>
      </w:r>
      <w:r w:rsidRPr="00424054">
        <w:rPr>
          <w:rFonts w:ascii="Times New Roman" w:hAnsi="Times New Roman"/>
          <w:sz w:val="24"/>
          <w:szCs w:val="24"/>
        </w:rPr>
        <w:t>ra</w:t>
      </w:r>
      <w:r w:rsidRPr="004240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4054">
        <w:rPr>
          <w:rFonts w:ascii="Times New Roman" w:hAnsi="Times New Roman"/>
          <w:sz w:val="24"/>
          <w:szCs w:val="24"/>
        </w:rPr>
        <w:t>priskiria</w:t>
      </w:r>
      <w:r w:rsidRPr="00424054">
        <w:rPr>
          <w:rFonts w:ascii="Times New Roman" w:hAnsi="Times New Roman"/>
          <w:spacing w:val="2"/>
          <w:sz w:val="24"/>
          <w:szCs w:val="24"/>
        </w:rPr>
        <w:t>m</w:t>
      </w:r>
      <w:r w:rsidRPr="00424054">
        <w:rPr>
          <w:rFonts w:ascii="Times New Roman" w:hAnsi="Times New Roman"/>
          <w:sz w:val="24"/>
          <w:szCs w:val="24"/>
        </w:rPr>
        <w:t>a p</w:t>
      </w:r>
      <w:r w:rsidRPr="00424054">
        <w:rPr>
          <w:rFonts w:ascii="Times New Roman" w:hAnsi="Times New Roman"/>
          <w:spacing w:val="2"/>
          <w:sz w:val="24"/>
          <w:szCs w:val="24"/>
        </w:rPr>
        <w:t>a</w:t>
      </w:r>
      <w:r w:rsidRPr="00424054">
        <w:rPr>
          <w:rFonts w:ascii="Times New Roman" w:hAnsi="Times New Roman"/>
          <w:sz w:val="24"/>
          <w:szCs w:val="24"/>
        </w:rPr>
        <w:t>r</w:t>
      </w:r>
      <w:r w:rsidRPr="00424054">
        <w:rPr>
          <w:rFonts w:ascii="Times New Roman" w:hAnsi="Times New Roman"/>
          <w:spacing w:val="-1"/>
          <w:sz w:val="24"/>
          <w:szCs w:val="24"/>
        </w:rPr>
        <w:t>e</w:t>
      </w:r>
      <w:r w:rsidRPr="00424054">
        <w:rPr>
          <w:rFonts w:ascii="Times New Roman" w:hAnsi="Times New Roman"/>
          <w:spacing w:val="2"/>
          <w:sz w:val="24"/>
          <w:szCs w:val="24"/>
        </w:rPr>
        <w:t>ig</w:t>
      </w:r>
      <w:r w:rsidRPr="00424054">
        <w:rPr>
          <w:rFonts w:ascii="Times New Roman" w:hAnsi="Times New Roman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sz w:val="24"/>
          <w:szCs w:val="24"/>
        </w:rPr>
        <w:t>b</w:t>
      </w:r>
      <w:r w:rsidRPr="00424054">
        <w:rPr>
          <w:rFonts w:ascii="Times New Roman" w:hAnsi="Times New Roman"/>
          <w:spacing w:val="-1"/>
          <w:sz w:val="24"/>
          <w:szCs w:val="24"/>
        </w:rPr>
        <w:t>ių</w:t>
      </w:r>
      <w:r w:rsidRPr="00424054">
        <w:rPr>
          <w:rFonts w:ascii="Times New Roman" w:hAnsi="Times New Roman"/>
          <w:sz w:val="24"/>
          <w:szCs w:val="24"/>
        </w:rPr>
        <w:t>, ku</w:t>
      </w:r>
      <w:r w:rsidRPr="00424054">
        <w:rPr>
          <w:rFonts w:ascii="Times New Roman" w:hAnsi="Times New Roman"/>
          <w:spacing w:val="1"/>
          <w:sz w:val="24"/>
          <w:szCs w:val="24"/>
        </w:rPr>
        <w:t>r</w:t>
      </w:r>
      <w:r w:rsidRPr="00424054">
        <w:rPr>
          <w:rFonts w:ascii="Times New Roman" w:hAnsi="Times New Roman"/>
          <w:sz w:val="24"/>
          <w:szCs w:val="24"/>
        </w:rPr>
        <w:t>ioms bū</w:t>
      </w:r>
      <w:r w:rsidRPr="00424054">
        <w:rPr>
          <w:rFonts w:ascii="Times New Roman" w:hAnsi="Times New Roman"/>
          <w:spacing w:val="1"/>
          <w:sz w:val="24"/>
          <w:szCs w:val="24"/>
        </w:rPr>
        <w:t>t</w:t>
      </w:r>
      <w:r w:rsidRPr="00424054">
        <w:rPr>
          <w:rFonts w:ascii="Times New Roman" w:hAnsi="Times New Roman"/>
          <w:sz w:val="24"/>
          <w:szCs w:val="24"/>
        </w:rPr>
        <w:t>inas ne žemes</w:t>
      </w:r>
      <w:r w:rsidRPr="00424054">
        <w:rPr>
          <w:rFonts w:ascii="Times New Roman" w:hAnsi="Times New Roman"/>
          <w:spacing w:val="1"/>
          <w:sz w:val="24"/>
          <w:szCs w:val="24"/>
        </w:rPr>
        <w:t>n</w:t>
      </w:r>
      <w:r w:rsidRPr="00424054">
        <w:rPr>
          <w:rFonts w:ascii="Times New Roman" w:hAnsi="Times New Roman"/>
          <w:sz w:val="24"/>
          <w:szCs w:val="24"/>
        </w:rPr>
        <w:t>is</w:t>
      </w:r>
      <w:r w:rsidRPr="004240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4054">
        <w:rPr>
          <w:rFonts w:ascii="Times New Roman" w:hAnsi="Times New Roman"/>
          <w:sz w:val="24"/>
          <w:szCs w:val="24"/>
        </w:rPr>
        <w:t>k</w:t>
      </w:r>
      <w:r w:rsidRPr="00424054">
        <w:rPr>
          <w:rFonts w:ascii="Times New Roman" w:hAnsi="Times New Roman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sz w:val="24"/>
          <w:szCs w:val="24"/>
        </w:rPr>
        <w:t>ip aukšt</w:t>
      </w:r>
      <w:r w:rsidRPr="00424054">
        <w:rPr>
          <w:rFonts w:ascii="Times New Roman" w:hAnsi="Times New Roman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sz w:val="24"/>
          <w:szCs w:val="24"/>
        </w:rPr>
        <w:t>sis iš</w:t>
      </w:r>
      <w:r w:rsidRPr="00424054">
        <w:rPr>
          <w:rFonts w:ascii="Times New Roman" w:hAnsi="Times New Roman"/>
          <w:spacing w:val="1"/>
          <w:sz w:val="24"/>
          <w:szCs w:val="24"/>
        </w:rPr>
        <w:t>s</w:t>
      </w:r>
      <w:r w:rsidRPr="00424054">
        <w:rPr>
          <w:rFonts w:ascii="Times New Roman" w:hAnsi="Times New Roman"/>
          <w:sz w:val="24"/>
          <w:szCs w:val="24"/>
        </w:rPr>
        <w:t>ilavin</w:t>
      </w:r>
      <w:r w:rsidRPr="00424054">
        <w:rPr>
          <w:rFonts w:ascii="Times New Roman" w:hAnsi="Times New Roman"/>
          <w:spacing w:val="-1"/>
          <w:sz w:val="24"/>
          <w:szCs w:val="24"/>
        </w:rPr>
        <w:t>i</w:t>
      </w:r>
      <w:r w:rsidRPr="00424054">
        <w:rPr>
          <w:rFonts w:ascii="Times New Roman" w:hAnsi="Times New Roman"/>
          <w:sz w:val="24"/>
          <w:szCs w:val="24"/>
        </w:rPr>
        <w:t xml:space="preserve">mas, </w:t>
      </w:r>
      <w:r w:rsidRPr="00562E81">
        <w:rPr>
          <w:rFonts w:ascii="Times New Roman" w:hAnsi="Times New Roman"/>
          <w:sz w:val="24"/>
          <w:szCs w:val="24"/>
        </w:rPr>
        <w:t>grupei.</w:t>
      </w:r>
    </w:p>
    <w:p w:rsidR="00897250" w:rsidRPr="00424054" w:rsidRDefault="00897250" w:rsidP="003A4C48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2.</w:t>
      </w:r>
      <w:r w:rsidRPr="0042405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424054">
        <w:rPr>
          <w:rFonts w:ascii="Times New Roman" w:hAnsi="Times New Roman"/>
          <w:color w:val="000000"/>
          <w:sz w:val="24"/>
          <w:szCs w:val="24"/>
        </w:rPr>
        <w:t>ar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24054">
        <w:rPr>
          <w:rFonts w:ascii="Times New Roman" w:hAnsi="Times New Roman"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424054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24054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424054">
        <w:rPr>
          <w:rFonts w:ascii="Times New Roman" w:hAnsi="Times New Roman"/>
          <w:color w:val="000000"/>
          <w:sz w:val="24"/>
          <w:szCs w:val="24"/>
        </w:rPr>
        <w:t>is: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direktoriaus pavaduotojas ugdymui priskiri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mas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 xml:space="preserve"> l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24054">
        <w:rPr>
          <w:rFonts w:ascii="Times New Roman" w:hAnsi="Times New Roman"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46"/>
          <w:sz w:val="24"/>
          <w:szCs w:val="24"/>
        </w:rPr>
        <w:t xml:space="preserve">o </w:t>
      </w:r>
      <w:r w:rsidRPr="00424054">
        <w:rPr>
          <w:rFonts w:ascii="Times New Roman" w:hAnsi="Times New Roman"/>
          <w:color w:val="000000"/>
          <w:sz w:val="24"/>
          <w:szCs w:val="24"/>
        </w:rPr>
        <w:t>parei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24054">
        <w:rPr>
          <w:rFonts w:ascii="Times New Roman" w:hAnsi="Times New Roman"/>
          <w:color w:val="000000"/>
          <w:sz w:val="24"/>
          <w:szCs w:val="24"/>
        </w:rPr>
        <w:t>ei.</w:t>
      </w:r>
    </w:p>
    <w:p w:rsidR="00897250" w:rsidRPr="00424054" w:rsidRDefault="00897250" w:rsidP="003A4C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3.</w:t>
      </w:r>
      <w:r w:rsidRPr="0042405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424054">
        <w:rPr>
          <w:rFonts w:ascii="Times New Roman" w:hAnsi="Times New Roman"/>
          <w:color w:val="000000"/>
          <w:sz w:val="24"/>
          <w:szCs w:val="24"/>
        </w:rPr>
        <w:t>ar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24054">
        <w:rPr>
          <w:rFonts w:ascii="Times New Roman" w:hAnsi="Times New Roman"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24054">
        <w:rPr>
          <w:rFonts w:ascii="Times New Roman" w:hAnsi="Times New Roman"/>
          <w:color w:val="000000"/>
          <w:sz w:val="24"/>
          <w:szCs w:val="24"/>
        </w:rPr>
        <w:t>ės</w:t>
      </w:r>
      <w:r w:rsidRPr="00424054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paskirtis:</w:t>
      </w:r>
      <w:r w:rsidRPr="00424054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or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ni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424054">
        <w:rPr>
          <w:rFonts w:ascii="Times New Roman" w:hAnsi="Times New Roman"/>
          <w:color w:val="000000"/>
          <w:sz w:val="24"/>
          <w:szCs w:val="24"/>
        </w:rPr>
        <w:t>uoti</w:t>
      </w:r>
      <w:r w:rsidRPr="00424054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ugdymo procesą</w:t>
      </w:r>
      <w:r w:rsidRPr="00424054">
        <w:rPr>
          <w:rFonts w:ascii="Times New Roman" w:hAnsi="Times New Roman"/>
          <w:color w:val="000000"/>
          <w:spacing w:val="72"/>
          <w:sz w:val="24"/>
          <w:szCs w:val="24"/>
        </w:rPr>
        <w:t>,</w:t>
      </w:r>
      <w:r w:rsidRPr="00424054">
        <w:rPr>
          <w:rFonts w:ascii="Times New Roman" w:hAnsi="Times New Roman"/>
          <w:sz w:val="24"/>
          <w:szCs w:val="24"/>
        </w:rPr>
        <w:t xml:space="preserve"> jį planuoti, rūpintis mokinių saugumu, organizuoti ir prižiūrėti tiesiogiai pavaldaus pedagoginio personalo darbą.</w:t>
      </w:r>
    </w:p>
    <w:p w:rsidR="00897250" w:rsidRPr="00424054" w:rsidRDefault="00897250" w:rsidP="003A4C48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4.</w:t>
      </w:r>
      <w:r w:rsidRPr="0042405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Pav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ldumas: 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direktoriaus pavaduotojas ugdymui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aldus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direktoriui.</w:t>
      </w:r>
    </w:p>
    <w:p w:rsidR="00897250" w:rsidRPr="00424054" w:rsidRDefault="00897250" w:rsidP="003A4C48">
      <w:pPr>
        <w:spacing w:after="0" w:line="240" w:lineRule="auto"/>
        <w:ind w:left="284" w:right="-20"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250" w:rsidRPr="00424054" w:rsidRDefault="00897250" w:rsidP="003A4C48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24054">
        <w:rPr>
          <w:rFonts w:ascii="Times New Roman" w:hAnsi="Times New Roman"/>
          <w:b/>
          <w:sz w:val="24"/>
          <w:szCs w:val="24"/>
        </w:rPr>
        <w:t>II SKYRIUS</w:t>
      </w:r>
    </w:p>
    <w:p w:rsidR="00897250" w:rsidRPr="00424054" w:rsidRDefault="00897250" w:rsidP="003A4C48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24054">
        <w:rPr>
          <w:rFonts w:ascii="Times New Roman" w:hAnsi="Times New Roman"/>
          <w:b/>
          <w:spacing w:val="1"/>
          <w:sz w:val="24"/>
          <w:szCs w:val="24"/>
        </w:rPr>
        <w:t>S</w:t>
      </w:r>
      <w:r w:rsidRPr="00424054">
        <w:rPr>
          <w:rFonts w:ascii="Times New Roman" w:hAnsi="Times New Roman"/>
          <w:b/>
          <w:spacing w:val="-2"/>
          <w:sz w:val="24"/>
          <w:szCs w:val="24"/>
        </w:rPr>
        <w:t>P</w:t>
      </w:r>
      <w:r w:rsidRPr="00424054">
        <w:rPr>
          <w:rFonts w:ascii="Times New Roman" w:hAnsi="Times New Roman"/>
          <w:b/>
          <w:sz w:val="24"/>
          <w:szCs w:val="24"/>
        </w:rPr>
        <w:t>ECIALŪS REI</w:t>
      </w:r>
      <w:r w:rsidRPr="00424054">
        <w:rPr>
          <w:rFonts w:ascii="Times New Roman" w:hAnsi="Times New Roman"/>
          <w:b/>
          <w:spacing w:val="-1"/>
          <w:sz w:val="24"/>
          <w:szCs w:val="24"/>
        </w:rPr>
        <w:t>K</w:t>
      </w:r>
      <w:r w:rsidRPr="00424054">
        <w:rPr>
          <w:rFonts w:ascii="Times New Roman" w:hAnsi="Times New Roman"/>
          <w:b/>
          <w:sz w:val="24"/>
          <w:szCs w:val="24"/>
        </w:rPr>
        <w:t>A</w:t>
      </w:r>
      <w:r w:rsidRPr="00424054">
        <w:rPr>
          <w:rFonts w:ascii="Times New Roman" w:hAnsi="Times New Roman"/>
          <w:b/>
          <w:spacing w:val="1"/>
          <w:sz w:val="24"/>
          <w:szCs w:val="24"/>
        </w:rPr>
        <w:t>L</w:t>
      </w:r>
      <w:r w:rsidRPr="00424054">
        <w:rPr>
          <w:rFonts w:ascii="Times New Roman" w:hAnsi="Times New Roman"/>
          <w:b/>
          <w:sz w:val="24"/>
          <w:szCs w:val="24"/>
        </w:rPr>
        <w:t>AVIMAI ŠIAS PAREI</w:t>
      </w:r>
      <w:r w:rsidRPr="00424054">
        <w:rPr>
          <w:rFonts w:ascii="Times New Roman" w:hAnsi="Times New Roman"/>
          <w:b/>
          <w:spacing w:val="-1"/>
          <w:sz w:val="24"/>
          <w:szCs w:val="24"/>
        </w:rPr>
        <w:t>G</w:t>
      </w:r>
      <w:r w:rsidRPr="00424054">
        <w:rPr>
          <w:rFonts w:ascii="Times New Roman" w:hAnsi="Times New Roman"/>
          <w:b/>
          <w:sz w:val="24"/>
          <w:szCs w:val="24"/>
        </w:rPr>
        <w:t>AS EINAN</w:t>
      </w:r>
      <w:r w:rsidRPr="00424054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424054">
        <w:rPr>
          <w:rFonts w:ascii="Times New Roman" w:hAnsi="Times New Roman"/>
          <w:b/>
          <w:sz w:val="24"/>
          <w:szCs w:val="24"/>
        </w:rPr>
        <w:t>I</w:t>
      </w:r>
      <w:r w:rsidRPr="00424054">
        <w:rPr>
          <w:rFonts w:ascii="Times New Roman" w:hAnsi="Times New Roman"/>
          <w:b/>
          <w:spacing w:val="1"/>
          <w:sz w:val="24"/>
          <w:szCs w:val="24"/>
        </w:rPr>
        <w:t>A</w:t>
      </w:r>
      <w:r w:rsidRPr="00424054">
        <w:rPr>
          <w:rFonts w:ascii="Times New Roman" w:hAnsi="Times New Roman"/>
          <w:b/>
          <w:sz w:val="24"/>
          <w:szCs w:val="24"/>
        </w:rPr>
        <w:t>M</w:t>
      </w:r>
      <w:r w:rsidRPr="0042405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sz w:val="24"/>
          <w:szCs w:val="24"/>
        </w:rPr>
        <w:t>DARBUO</w:t>
      </w:r>
      <w:r w:rsidRPr="00424054">
        <w:rPr>
          <w:rFonts w:ascii="Times New Roman" w:hAnsi="Times New Roman"/>
          <w:b/>
          <w:spacing w:val="1"/>
          <w:sz w:val="24"/>
          <w:szCs w:val="24"/>
        </w:rPr>
        <w:t>T</w:t>
      </w:r>
      <w:r w:rsidRPr="00424054">
        <w:rPr>
          <w:rFonts w:ascii="Times New Roman" w:hAnsi="Times New Roman"/>
          <w:b/>
          <w:sz w:val="24"/>
          <w:szCs w:val="24"/>
        </w:rPr>
        <w:t>OJUI</w:t>
      </w:r>
    </w:p>
    <w:p w:rsidR="00897250" w:rsidRPr="00424054" w:rsidRDefault="00897250" w:rsidP="003A4C48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97250" w:rsidRPr="00424054" w:rsidRDefault="00897250" w:rsidP="003A4C48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5.</w:t>
      </w:r>
      <w:r w:rsidRPr="0042405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Direktoriaus pavaduotojo ugdymui kvali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24054">
        <w:rPr>
          <w:rFonts w:ascii="Times New Roman" w:hAnsi="Times New Roman"/>
          <w:color w:val="000000"/>
          <w:sz w:val="24"/>
          <w:szCs w:val="24"/>
        </w:rPr>
        <w:t>ikacijai keliami r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24054">
        <w:rPr>
          <w:rFonts w:ascii="Times New Roman" w:hAnsi="Times New Roman"/>
          <w:color w:val="000000"/>
          <w:sz w:val="24"/>
          <w:szCs w:val="24"/>
        </w:rPr>
        <w:t>ikal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v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z w:val="24"/>
          <w:szCs w:val="24"/>
        </w:rPr>
        <w:t>mai:</w:t>
      </w:r>
    </w:p>
    <w:p w:rsidR="00897250" w:rsidRPr="00424054" w:rsidRDefault="00897250" w:rsidP="003A4C48">
      <w:pPr>
        <w:tabs>
          <w:tab w:val="left" w:pos="360"/>
        </w:tabs>
        <w:spacing w:after="0" w:line="240" w:lineRule="auto"/>
        <w:ind w:right="205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5.1.</w:t>
      </w:r>
      <w:r w:rsidRPr="00424054">
        <w:rPr>
          <w:rFonts w:ascii="Times New Roman" w:hAnsi="Times New Roman"/>
          <w:sz w:val="24"/>
          <w:szCs w:val="24"/>
        </w:rPr>
        <w:t xml:space="preserve"> ne žemes</w:t>
      </w:r>
      <w:r w:rsidRPr="00424054">
        <w:rPr>
          <w:rFonts w:ascii="Times New Roman" w:hAnsi="Times New Roman"/>
          <w:spacing w:val="1"/>
          <w:sz w:val="24"/>
          <w:szCs w:val="24"/>
        </w:rPr>
        <w:t>n</w:t>
      </w:r>
      <w:r w:rsidRPr="00424054">
        <w:rPr>
          <w:rFonts w:ascii="Times New Roman" w:hAnsi="Times New Roman"/>
          <w:sz w:val="24"/>
          <w:szCs w:val="24"/>
        </w:rPr>
        <w:t>is</w:t>
      </w:r>
      <w:r w:rsidRPr="004240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4054">
        <w:rPr>
          <w:rFonts w:ascii="Times New Roman" w:hAnsi="Times New Roman"/>
          <w:sz w:val="24"/>
          <w:szCs w:val="24"/>
        </w:rPr>
        <w:t>k</w:t>
      </w:r>
      <w:r w:rsidRPr="00424054">
        <w:rPr>
          <w:rFonts w:ascii="Times New Roman" w:hAnsi="Times New Roman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sz w:val="24"/>
          <w:szCs w:val="24"/>
        </w:rPr>
        <w:t>ip aukšt</w:t>
      </w:r>
      <w:r w:rsidRPr="00424054">
        <w:rPr>
          <w:rFonts w:ascii="Times New Roman" w:hAnsi="Times New Roman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sz w:val="24"/>
          <w:szCs w:val="24"/>
        </w:rPr>
        <w:t>sis iš</w:t>
      </w:r>
      <w:r w:rsidRPr="00424054">
        <w:rPr>
          <w:rFonts w:ascii="Times New Roman" w:hAnsi="Times New Roman"/>
          <w:spacing w:val="1"/>
          <w:sz w:val="24"/>
          <w:szCs w:val="24"/>
        </w:rPr>
        <w:t>s</w:t>
      </w:r>
      <w:r w:rsidRPr="00424054">
        <w:rPr>
          <w:rFonts w:ascii="Times New Roman" w:hAnsi="Times New Roman"/>
          <w:sz w:val="24"/>
          <w:szCs w:val="24"/>
        </w:rPr>
        <w:t>ilavin</w:t>
      </w:r>
      <w:r w:rsidRPr="00424054">
        <w:rPr>
          <w:rFonts w:ascii="Times New Roman" w:hAnsi="Times New Roman"/>
          <w:spacing w:val="-1"/>
          <w:sz w:val="24"/>
          <w:szCs w:val="24"/>
        </w:rPr>
        <w:t>i</w:t>
      </w:r>
      <w:r w:rsidRPr="00424054">
        <w:rPr>
          <w:rFonts w:ascii="Times New Roman" w:hAnsi="Times New Roman"/>
          <w:sz w:val="24"/>
          <w:szCs w:val="24"/>
        </w:rPr>
        <w:t>mas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97250" w:rsidRPr="00424054" w:rsidRDefault="00897250" w:rsidP="003A4C48">
      <w:pPr>
        <w:tabs>
          <w:tab w:val="left" w:pos="360"/>
        </w:tabs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5.2.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24054">
        <w:rPr>
          <w:rFonts w:ascii="Times New Roman" w:hAnsi="Times New Roman"/>
          <w:sz w:val="24"/>
          <w:szCs w:val="24"/>
        </w:rPr>
        <w:t>pedagogo kvalifikacija ir ne mažesnis kaip 3 metų pedagoginio darbo stažas;</w:t>
      </w:r>
    </w:p>
    <w:p w:rsidR="00897250" w:rsidRPr="00424054" w:rsidRDefault="00897250" w:rsidP="003A4C48">
      <w:pPr>
        <w:tabs>
          <w:tab w:val="left" w:pos="360"/>
        </w:tabs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5.3. geras lietuvių kalbos mokėjimas (jos mokėjimo lygis turi atitikti valstybinės lietuvių kalbos mokėjimo kategorijų, nustatytų teisės aktais, reikalavimus);</w:t>
      </w:r>
    </w:p>
    <w:p w:rsidR="00897250" w:rsidRPr="00424054" w:rsidRDefault="00897250" w:rsidP="003A4C48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>5.4. bent vienos iš trijų Europos Sąjungos darbo kalbų (anglų, prancūzų ar vokiečių) mokėjimas;</w:t>
      </w:r>
    </w:p>
    <w:p w:rsidR="00897250" w:rsidRPr="00424054" w:rsidRDefault="00897250" w:rsidP="003A4C48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>5.5. mokėjimas naudotis informacinėmis technologijomis.</w:t>
      </w:r>
    </w:p>
    <w:p w:rsidR="00897250" w:rsidRPr="00424054" w:rsidRDefault="00897250" w:rsidP="003A4C48">
      <w:pPr>
        <w:spacing w:after="0" w:line="240" w:lineRule="auto"/>
        <w:ind w:right="1" w:firstLine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4054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Direktoriaus pavaduotojas ugdymui turi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424054">
        <w:rPr>
          <w:rFonts w:ascii="Times New Roman" w:hAnsi="Times New Roman"/>
          <w:color w:val="000000"/>
          <w:sz w:val="24"/>
          <w:szCs w:val="24"/>
        </w:rPr>
        <w:t>in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424054">
        <w:rPr>
          <w:rFonts w:ascii="Times New Roman" w:hAnsi="Times New Roman"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ir</w:t>
      </w:r>
      <w:r w:rsidRPr="0042405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424054">
        <w:rPr>
          <w:rFonts w:ascii="Times New Roman" w:hAnsi="Times New Roman"/>
          <w:color w:val="000000"/>
          <w:sz w:val="24"/>
          <w:szCs w:val="24"/>
        </w:rPr>
        <w:t>man</w:t>
      </w:r>
      <w:r w:rsidRPr="00424054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897250" w:rsidRPr="00424054" w:rsidRDefault="00897250" w:rsidP="003A4C48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 xml:space="preserve">6.1. švietimo politiką,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424054">
        <w:rPr>
          <w:rFonts w:ascii="Times New Roman" w:hAnsi="Times New Roman"/>
          <w:color w:val="000000"/>
          <w:sz w:val="24"/>
          <w:szCs w:val="24"/>
        </w:rPr>
        <w:t>s</w:t>
      </w:r>
      <w:r w:rsidRPr="00424054">
        <w:rPr>
          <w:rFonts w:ascii="Times New Roman" w:hAnsi="Times New Roman"/>
          <w:sz w:val="24"/>
          <w:szCs w:val="24"/>
        </w:rPr>
        <w:t xml:space="preserve"> veiklos planavimą ir įgyvendinimą;</w:t>
      </w:r>
    </w:p>
    <w:p w:rsidR="00897250" w:rsidRPr="00424054" w:rsidRDefault="00897250" w:rsidP="003A4C48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kultūros formavimą ir kaitą;</w:t>
      </w:r>
    </w:p>
    <w:p w:rsidR="00897250" w:rsidRPr="00424054" w:rsidRDefault="00897250" w:rsidP="003A4C48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>6.3. bendradarbiavimą su socialiniais partneriais;</w:t>
      </w:r>
    </w:p>
    <w:p w:rsidR="00897250" w:rsidRPr="00424054" w:rsidRDefault="00897250" w:rsidP="003A4C48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veiklos įsivertinimo organizavimą ir gautų duomenų panaudojimą veiklai tobulinti;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6.5. savivaldos institucijų plėtojimą ir jų įtraukimą į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valdymą;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6.6. ugdymo turinio vadybą;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6.7. edukacinių aplinkų kūrimą ir tobulinimą;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6.8. mokinių saugumo ir lygių galimybių užtikrinimą;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6.9. tėvų (globėjų, rūpintojų) informavimą ir švietimą;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6.10. darbuotojų funkcijų reglamentavimą ir saugumo užtikrinimą;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6.11. turto ir lėšų administravimą ir valdymą.</w:t>
      </w:r>
    </w:p>
    <w:p w:rsidR="00897250" w:rsidRPr="00424054" w:rsidRDefault="00897250" w:rsidP="003A4C48">
      <w:pPr>
        <w:spacing w:after="0" w:line="240" w:lineRule="auto"/>
        <w:ind w:right="-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</w:t>
      </w:r>
      <w:r w:rsidRPr="0042405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Direktoriaus pavaduotojas ugdymui pri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lo vadov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utis:</w:t>
      </w:r>
    </w:p>
    <w:p w:rsidR="00897250" w:rsidRPr="00424054" w:rsidRDefault="00897250" w:rsidP="003A4C48">
      <w:pPr>
        <w:spacing w:after="0" w:line="240" w:lineRule="auto"/>
        <w:ind w:right="-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7.1.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424054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424054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mais ir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poįs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24054">
        <w:rPr>
          <w:rFonts w:ascii="Times New Roman" w:hAnsi="Times New Roman"/>
          <w:color w:val="000000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897250" w:rsidRPr="00424054" w:rsidRDefault="00897250" w:rsidP="003A4C48">
      <w:pPr>
        <w:spacing w:after="0" w:line="240" w:lineRule="auto"/>
        <w:ind w:left="1" w:right="-1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7.2.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424054">
        <w:rPr>
          <w:rFonts w:ascii="Times New Roman" w:hAnsi="Times New Roman"/>
          <w:color w:val="000000"/>
          <w:sz w:val="24"/>
          <w:szCs w:val="24"/>
        </w:rPr>
        <w:t>ietuvos</w:t>
      </w:r>
      <w:r w:rsidRPr="00424054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Respublikos</w:t>
      </w:r>
      <w:r w:rsidRPr="00424054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V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riau</w:t>
      </w:r>
      <w:r w:rsidRPr="00424054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24054">
        <w:rPr>
          <w:rFonts w:ascii="Times New Roman" w:hAnsi="Times New Roman"/>
          <w:color w:val="000000"/>
          <w:sz w:val="24"/>
          <w:szCs w:val="24"/>
        </w:rPr>
        <w:t>ės</w:t>
      </w:r>
      <w:r w:rsidRPr="00424054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nutarim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is, </w:t>
      </w:r>
      <w:r w:rsidRPr="00424054">
        <w:rPr>
          <w:rFonts w:ascii="Times New Roman" w:hAnsi="Times New Roman"/>
          <w:sz w:val="24"/>
          <w:szCs w:val="24"/>
        </w:rPr>
        <w:t xml:space="preserve">švietimo ir mokslo ministro įsakymais, Vilniaus miesto savivaldybės tarybos sprendimais, savivaldybės mero potvarkiais, savivaldybės </w:t>
      </w:r>
      <w:r w:rsidRPr="00424054">
        <w:rPr>
          <w:rFonts w:ascii="Times New Roman" w:hAnsi="Times New Roman"/>
          <w:sz w:val="24"/>
          <w:szCs w:val="24"/>
        </w:rPr>
        <w:lastRenderedPageBreak/>
        <w:t xml:space="preserve">administracijos direktoriaus, švietimo, kultūros ir sporto skyriaus departamento įsakymais,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nuostatais</w:t>
      </w:r>
      <w:r w:rsidRPr="00424054">
        <w:rPr>
          <w:rFonts w:ascii="Times New Roman" w:hAnsi="Times New Roman"/>
          <w:color w:val="000000"/>
          <w:sz w:val="24"/>
          <w:szCs w:val="24"/>
        </w:rPr>
        <w:t>;</w:t>
      </w:r>
    </w:p>
    <w:p w:rsidR="00897250" w:rsidRPr="00424054" w:rsidRDefault="00897250" w:rsidP="003A4C48">
      <w:pPr>
        <w:spacing w:after="0" w:line="240" w:lineRule="auto"/>
        <w:ind w:right="452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7.3.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vidaus </w:t>
      </w:r>
      <w:r w:rsidRPr="00424054">
        <w:rPr>
          <w:rFonts w:ascii="Times New Roman" w:hAnsi="Times New Roman"/>
          <w:color w:val="000000"/>
          <w:sz w:val="24"/>
          <w:szCs w:val="24"/>
        </w:rPr>
        <w:t>darbo tv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rkos t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424054">
        <w:rPr>
          <w:rFonts w:ascii="Times New Roman" w:hAnsi="Times New Roman"/>
          <w:color w:val="000000"/>
          <w:sz w:val="24"/>
          <w:szCs w:val="24"/>
        </w:rPr>
        <w:t>ėmi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97250" w:rsidRPr="00424054" w:rsidRDefault="00897250" w:rsidP="003A4C48">
      <w:pPr>
        <w:spacing w:after="0" w:line="240" w:lineRule="auto"/>
        <w:ind w:right="452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7.4.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darbo sut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rtimi;</w:t>
      </w:r>
    </w:p>
    <w:p w:rsidR="00897250" w:rsidRDefault="00897250" w:rsidP="003A4C48">
      <w:pPr>
        <w:spacing w:after="0" w:line="240" w:lineRule="auto"/>
        <w:ind w:right="-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7.5.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šiuo par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24054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b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424054">
        <w:rPr>
          <w:rFonts w:ascii="Times New Roman" w:hAnsi="Times New Roman"/>
          <w:color w:val="000000"/>
          <w:sz w:val="24"/>
          <w:szCs w:val="24"/>
        </w:rPr>
        <w:t>s apra</w:t>
      </w:r>
      <w:r w:rsidRPr="00424054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424054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424054">
        <w:rPr>
          <w:rFonts w:ascii="Times New Roman" w:hAnsi="Times New Roman"/>
          <w:color w:val="000000"/>
          <w:sz w:val="24"/>
          <w:szCs w:val="24"/>
        </w:rPr>
        <w:t>;</w:t>
      </w:r>
    </w:p>
    <w:p w:rsidR="00897250" w:rsidRDefault="00897250" w:rsidP="003A4C48">
      <w:pPr>
        <w:spacing w:after="0" w:line="240" w:lineRule="auto"/>
        <w:ind w:right="-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z w:val="24"/>
          <w:szCs w:val="24"/>
        </w:rPr>
        <w:t>7.6.</w:t>
      </w:r>
      <w:r w:rsidRPr="0042405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kitais</w:t>
      </w:r>
      <w:r w:rsidRPr="00424054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lokalin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424054">
        <w:rPr>
          <w:rFonts w:ascii="Times New Roman" w:hAnsi="Times New Roman"/>
          <w:color w:val="000000"/>
          <w:sz w:val="24"/>
          <w:szCs w:val="24"/>
        </w:rPr>
        <w:t>is</w:t>
      </w:r>
      <w:r w:rsidRPr="00424054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dokumentais</w:t>
      </w:r>
      <w:r w:rsidRPr="00424054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(įsa</w:t>
      </w:r>
      <w:r w:rsidRPr="00424054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mais,</w:t>
      </w:r>
      <w:r w:rsidRPr="00424054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potva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24054">
        <w:rPr>
          <w:rFonts w:ascii="Times New Roman" w:hAnsi="Times New Roman"/>
          <w:color w:val="000000"/>
          <w:sz w:val="24"/>
          <w:szCs w:val="24"/>
        </w:rPr>
        <w:t>kiais,</w:t>
      </w:r>
      <w:r w:rsidRPr="00424054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nur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mais, tai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klėmis ir p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n.).</w:t>
      </w:r>
    </w:p>
    <w:p w:rsidR="00897250" w:rsidRPr="00424054" w:rsidRDefault="00897250" w:rsidP="007D6516">
      <w:pPr>
        <w:spacing w:after="0" w:line="240" w:lineRule="auto"/>
        <w:ind w:right="-2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250" w:rsidRPr="00424054" w:rsidRDefault="00897250" w:rsidP="00C82F9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897250" w:rsidRPr="00424054" w:rsidRDefault="00897250" w:rsidP="00C82F9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2405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897250" w:rsidRPr="00424054" w:rsidRDefault="00897250" w:rsidP="00B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50" w:rsidRPr="00424054" w:rsidRDefault="00897250" w:rsidP="004E68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4054">
        <w:rPr>
          <w:rFonts w:ascii="Times New Roman" w:hAnsi="Times New Roman"/>
          <w:sz w:val="24"/>
          <w:szCs w:val="24"/>
        </w:rPr>
        <w:t>8. Direktoriaus pavaduotojo ugdymui funkcijos:</w:t>
      </w:r>
    </w:p>
    <w:p w:rsidR="00897250" w:rsidRPr="00424054" w:rsidRDefault="00897250" w:rsidP="003A4C48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24054">
        <w:rPr>
          <w:rFonts w:ascii="Times New Roman" w:hAnsi="Times New Roman"/>
          <w:sz w:val="24"/>
          <w:szCs w:val="24"/>
        </w:rPr>
        <w:t xml:space="preserve">8.1. organizuoti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>: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8.1.1. ugdymo plano rengimą ir įgyvendinimą;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8.1.2. bendrųjų programų vykdymą;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8.1.3. metodinį darbą ir gerosios patirties sklaidą;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8.1.4. ilgalaikių planų derinimą;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8.1.5. programų, naujų ugdymo formų ir metodų </w:t>
      </w:r>
      <w:proofErr w:type="spellStart"/>
      <w:r w:rsidRPr="00424054">
        <w:rPr>
          <w:rFonts w:ascii="Times New Roman" w:hAnsi="Times New Roman"/>
          <w:sz w:val="24"/>
          <w:szCs w:val="24"/>
        </w:rPr>
        <w:t>aptarimus</w:t>
      </w:r>
      <w:proofErr w:type="spellEnd"/>
      <w:r w:rsidRPr="00424054">
        <w:rPr>
          <w:rFonts w:ascii="Times New Roman" w:hAnsi="Times New Roman"/>
          <w:sz w:val="24"/>
          <w:szCs w:val="24"/>
        </w:rPr>
        <w:t>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8.1.6. mokinių nusikalstamumo ir žalingų įpročių prevencinę veiklą, bendradarbiavimą su institucijomis, atsakingomis už mokinių prevencinę veiklą;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8.1.7. mokinių ir bendruomenės narių apklausas ir tyrimus veiklos tobulinimo klausimais;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8.1.8. mokymosi formų pasirinkimo pasiūlą;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8.1.9. dalykų modulių programų rengimą;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8.1.10. budėjimą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424054">
        <w:rPr>
          <w:rFonts w:ascii="Times New Roman" w:hAnsi="Times New Roman"/>
          <w:sz w:val="24"/>
          <w:szCs w:val="24"/>
        </w:rPr>
        <w:t>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8.1.11. mokymosi pagalbos teikimo organizavimą;</w:t>
      </w:r>
    </w:p>
    <w:p w:rsidR="00897250" w:rsidRPr="00424054" w:rsidRDefault="00897250" w:rsidP="003A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8.1.12. socialinį darbą;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8.2. rengti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>: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8.2.1. pamokų tvarkaraščius;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8.2.2. mokinių mokymosi pusmečių ir metines suvestines ir jas analizuoti;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8.2.3. ugdymo rezultatų ir lankomumo apskaitos dokumentus ir juos analizuoti;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8.2.4. direktoriaus įsakymų projektus;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8.2.5. informaciją Švietimo, kultūros ir sporto departamentui ir kitoms institucijoms;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8.2.6.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424054">
        <w:rPr>
          <w:rFonts w:ascii="Times New Roman" w:hAnsi="Times New Roman"/>
          <w:color w:val="000000"/>
          <w:sz w:val="24"/>
          <w:szCs w:val="24"/>
        </w:rPr>
        <w:t>s</w:t>
      </w:r>
      <w:r w:rsidRPr="00424054">
        <w:rPr>
          <w:rFonts w:ascii="Times New Roman" w:hAnsi="Times New Roman"/>
          <w:sz w:val="24"/>
          <w:szCs w:val="24"/>
        </w:rPr>
        <w:t xml:space="preserve"> veiklą reglamentuojančius dokumentus (tvarkos aprašus ir kt.), organizuoti jų projektų svarstymą ir derinimą su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savivaldos institucijomis;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8.3. vykdyti priežiūrą: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8.3.1.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veiklą reglamentuojančių dokumentų vykdymą;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8.3.2. bendrojo ugdymo programų vykdymą;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8.3.3.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vidaus darbo tvarkos taisyklių laikymąsi (raštu informuoti </w:t>
      </w:r>
      <w:r w:rsidRPr="00424054"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direktorių apie darbo drausmės pažeidimus);</w:t>
      </w:r>
    </w:p>
    <w:p w:rsidR="00897250" w:rsidRPr="00424054" w:rsidRDefault="00897250" w:rsidP="003A4C48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8.3.4. pamokų tvarkaraščių vykdymą;</w:t>
      </w:r>
    </w:p>
    <w:p w:rsidR="00897250" w:rsidRPr="00424054" w:rsidRDefault="00897250" w:rsidP="003A4C48">
      <w:pPr>
        <w:spacing w:after="0" w:line="240" w:lineRule="auto"/>
        <w:ind w:left="414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4054">
        <w:rPr>
          <w:rFonts w:ascii="Times New Roman" w:hAnsi="Times New Roman"/>
          <w:sz w:val="24"/>
          <w:szCs w:val="24"/>
        </w:rPr>
        <w:t>8.3.5. ugdymo proceso dokumentų tvarkymą pagal raštvedybos taisykles;</w:t>
      </w:r>
    </w:p>
    <w:p w:rsidR="00897250" w:rsidRPr="00424054" w:rsidRDefault="00897250" w:rsidP="003A4C48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24054">
        <w:rPr>
          <w:rFonts w:ascii="Times New Roman" w:hAnsi="Times New Roman"/>
          <w:sz w:val="24"/>
          <w:szCs w:val="24"/>
        </w:rPr>
        <w:t>8.4. koordinuoti:</w:t>
      </w:r>
    </w:p>
    <w:p w:rsidR="00897250" w:rsidRPr="00424054" w:rsidRDefault="00897250" w:rsidP="003A4C48">
      <w:p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8.4.1. Metodinės tarybos veiklą;</w:t>
      </w:r>
    </w:p>
    <w:p w:rsidR="00897250" w:rsidRPr="00424054" w:rsidRDefault="00897250" w:rsidP="003A4C48">
      <w:pPr>
        <w:spacing w:after="0" w:line="240" w:lineRule="auto"/>
        <w:ind w:left="414" w:hanging="5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8.4.2.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įsivertinimo veiklą;</w:t>
      </w:r>
    </w:p>
    <w:p w:rsidR="00897250" w:rsidRPr="00424054" w:rsidRDefault="00897250" w:rsidP="003A4C48">
      <w:pPr>
        <w:spacing w:after="0" w:line="240" w:lineRule="auto"/>
        <w:ind w:left="414" w:hanging="5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8.4.3. pedagoginių darbuotojų kvalifikacijos tobulinimą;</w:t>
      </w:r>
    </w:p>
    <w:p w:rsidR="00897250" w:rsidRPr="00424054" w:rsidRDefault="00897250" w:rsidP="003A4C48">
      <w:pPr>
        <w:spacing w:after="0" w:line="240" w:lineRule="auto"/>
        <w:ind w:left="414" w:hanging="5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8.4.4. ugdymo karjerai veiklą;</w:t>
      </w:r>
    </w:p>
    <w:p w:rsidR="00897250" w:rsidRPr="00424054" w:rsidRDefault="00897250" w:rsidP="003A4C48">
      <w:pPr>
        <w:spacing w:after="0" w:line="240" w:lineRule="auto"/>
        <w:ind w:left="414" w:hanging="5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8.4.5. ugdymo proceso vykdymą, vadovaujantis bendraisiais ugdymo planais, programomis.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8.5. tvarkyti:</w:t>
      </w:r>
    </w:p>
    <w:p w:rsidR="00897250" w:rsidRPr="00424054" w:rsidRDefault="00897250" w:rsidP="003A4C48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8.5.1. Nacionalinio egzaminų centro informacijos perdavimo sistemą KELTAS;</w:t>
      </w:r>
    </w:p>
    <w:p w:rsidR="00897250" w:rsidRPr="00424054" w:rsidRDefault="00897250" w:rsidP="003A4C48">
      <w:pPr>
        <w:spacing w:after="0" w:line="240" w:lineRule="auto"/>
        <w:ind w:left="414" w:hanging="54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8.5.2. pedagoginio personalo darbo apskaitos žiniaraščius;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8.6. stebė</w:t>
      </w:r>
      <w:r>
        <w:rPr>
          <w:rFonts w:ascii="Times New Roman" w:hAnsi="Times New Roman"/>
          <w:sz w:val="24"/>
          <w:szCs w:val="24"/>
        </w:rPr>
        <w:t>ti ir analizuoti ugdymo proceso</w:t>
      </w:r>
      <w:r w:rsidRPr="00424054">
        <w:rPr>
          <w:rFonts w:ascii="Times New Roman" w:hAnsi="Times New Roman"/>
          <w:sz w:val="24"/>
          <w:szCs w:val="24"/>
        </w:rPr>
        <w:t xml:space="preserve"> rezultatus, pokyčius, su jais supažindinti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bendruomenę;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lastRenderedPageBreak/>
        <w:t>8.7. rūpintis palankaus mikroklimato ugdymui(</w:t>
      </w:r>
      <w:proofErr w:type="spellStart"/>
      <w:r w:rsidRPr="00424054">
        <w:rPr>
          <w:rFonts w:ascii="Times New Roman" w:hAnsi="Times New Roman"/>
          <w:sz w:val="24"/>
          <w:szCs w:val="24"/>
        </w:rPr>
        <w:t>si</w:t>
      </w:r>
      <w:proofErr w:type="spellEnd"/>
      <w:r w:rsidRPr="00424054">
        <w:rPr>
          <w:rFonts w:ascii="Times New Roman" w:hAnsi="Times New Roman"/>
          <w:sz w:val="24"/>
          <w:szCs w:val="24"/>
        </w:rPr>
        <w:t xml:space="preserve">) ir darbui kūrimu, puoselėti demokratinius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bendruomenės santykius;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8.8. teikti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direktoriui informaciją apie ugdymo ir darbo proceso organizavimą;</w:t>
      </w: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8.9. esant reikalui atlikti kitus darbus, nurodytus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direktoriaus, neviršijant nustatyto darbo laiko;</w:t>
      </w:r>
    </w:p>
    <w:p w:rsidR="00897250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8.10. nesant darbe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direktoriui</w:t>
      </w:r>
      <w:r w:rsidRPr="00424054">
        <w:rPr>
          <w:rFonts w:ascii="Times New Roman" w:hAnsi="Times New Roman"/>
          <w:sz w:val="24"/>
          <w:szCs w:val="24"/>
        </w:rPr>
        <w:t xml:space="preserve"> (komandiruotė, nedarbingumas, atostogos), atlikti jo funkcijas.</w:t>
      </w:r>
    </w:p>
    <w:p w:rsidR="00897250" w:rsidRPr="00424054" w:rsidRDefault="00897250" w:rsidP="002252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 </w:t>
      </w:r>
    </w:p>
    <w:p w:rsidR="00897250" w:rsidRPr="00424054" w:rsidRDefault="00897250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897250" w:rsidRPr="00424054" w:rsidRDefault="00897250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897250" w:rsidRPr="00424054" w:rsidRDefault="00897250" w:rsidP="00BE238E">
      <w:pPr>
        <w:spacing w:after="0" w:line="240" w:lineRule="auto"/>
        <w:ind w:left="3261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250" w:rsidRPr="00424054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9. Direktoriaus pavaduotojas ugdymui,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897250" w:rsidRPr="00736E9E" w:rsidRDefault="00897250" w:rsidP="003A4C4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sz w:val="24"/>
          <w:szCs w:val="24"/>
        </w:rPr>
        <w:t>9.2.</w:t>
      </w:r>
      <w:r w:rsidRPr="00736E9E">
        <w:rPr>
          <w:rFonts w:ascii="Times New Roman" w:hAnsi="Times New Roman"/>
          <w:b/>
          <w:sz w:val="24"/>
          <w:szCs w:val="24"/>
        </w:rPr>
        <w:t xml:space="preserve"> </w:t>
      </w:r>
      <w:r w:rsidRPr="00736E9E">
        <w:rPr>
          <w:rFonts w:ascii="Times New Roman" w:hAnsi="Times New Roman"/>
          <w:color w:val="000000"/>
          <w:sz w:val="24"/>
          <w:szCs w:val="24"/>
        </w:rPr>
        <w:t xml:space="preserve">primena mokiniui, kuris tyčiojasi, smurtauja ar yra įtariamas tyčiojimusi,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736E9E">
        <w:rPr>
          <w:rFonts w:ascii="Times New Roman" w:hAnsi="Times New Roman"/>
          <w:color w:val="000000"/>
          <w:sz w:val="24"/>
          <w:szCs w:val="24"/>
        </w:rPr>
        <w:t xml:space="preserve"> nuostatas ir mokinio elgesio taisykles;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sz w:val="24"/>
          <w:szCs w:val="24"/>
        </w:rPr>
        <w:t xml:space="preserve">9.3. </w:t>
      </w:r>
      <w:r w:rsidRPr="00736E9E">
        <w:rPr>
          <w:rFonts w:ascii="Times New Roman" w:hAnsi="Times New Roman"/>
          <w:color w:val="000000"/>
          <w:sz w:val="24"/>
          <w:szCs w:val="24"/>
        </w:rPr>
        <w:t>raštu informuoja patyrusio patyčias, smurtą mokinio klasės auklėtoją apie įtariamas ar įvykusias patyčias;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 xml:space="preserve">9.4. esant grėsmei mokinio </w:t>
      </w:r>
      <w:r>
        <w:rPr>
          <w:rFonts w:ascii="Times New Roman" w:hAnsi="Times New Roman"/>
          <w:color w:val="000000"/>
          <w:sz w:val="24"/>
          <w:szCs w:val="24"/>
        </w:rPr>
        <w:t>sveikatai ar gyvybei, nedelsdamas</w:t>
      </w:r>
      <w:r w:rsidRPr="00736E9E">
        <w:rPr>
          <w:rFonts w:ascii="Times New Roman" w:hAnsi="Times New Roman"/>
          <w:color w:val="000000"/>
          <w:sz w:val="24"/>
          <w:szCs w:val="24"/>
        </w:rPr>
        <w:t xml:space="preserve"> kreipiasi į pagalbą galinčius suteikti asmenis (tėvus (globėjus, rūpintojus) ir/ar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736E9E">
        <w:rPr>
          <w:rFonts w:ascii="Times New Roman" w:hAnsi="Times New Roman"/>
          <w:sz w:val="24"/>
          <w:szCs w:val="24"/>
        </w:rPr>
        <w:t xml:space="preserve"> </w:t>
      </w:r>
      <w:r w:rsidRPr="00736E9E">
        <w:rPr>
          <w:rFonts w:ascii="Times New Roman" w:hAnsi="Times New Roman"/>
          <w:color w:val="000000"/>
          <w:sz w:val="24"/>
          <w:szCs w:val="24"/>
        </w:rPr>
        <w:t xml:space="preserve">darbuotojus, direktorių) ir/ar institucijas </w:t>
      </w:r>
      <w:r w:rsidRPr="00736E9E">
        <w:rPr>
          <w:rFonts w:ascii="Times New Roman" w:hAnsi="Times New Roman"/>
          <w:sz w:val="24"/>
          <w:szCs w:val="24"/>
        </w:rPr>
        <w:t>(pvz.: policiją, greitąją pagalbą ir kt.).</w:t>
      </w:r>
    </w:p>
    <w:p w:rsidR="00897250" w:rsidRPr="00424054" w:rsidRDefault="00897250" w:rsidP="003A4C48">
      <w:pPr>
        <w:pStyle w:val="ListParagraph"/>
        <w:ind w:left="0" w:firstLine="360"/>
        <w:jc w:val="both"/>
        <w:rPr>
          <w:b/>
        </w:rPr>
      </w:pPr>
      <w:r w:rsidRPr="00424054">
        <w:t>10.</w:t>
      </w:r>
      <w:r w:rsidRPr="00424054">
        <w:rPr>
          <w:b/>
        </w:rPr>
        <w:t xml:space="preserve"> </w:t>
      </w:r>
      <w:r w:rsidRPr="00424054">
        <w:t>Direktoriaus pavaduotojas ugdymui</w:t>
      </w:r>
      <w:r w:rsidRPr="00424054">
        <w:rPr>
          <w:color w:val="000000"/>
        </w:rPr>
        <w:t xml:space="preserve"> įtaręs, ar pastebėjęs patyčias kibernetinėje erdvėje arba gavęs apie jas pranešimą: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 xml:space="preserve">10.1. esant galimybei išsaugo vykstančių patyčių kibernetinėje erdvėje </w:t>
      </w:r>
      <w:proofErr w:type="spellStart"/>
      <w:r w:rsidRPr="00736E9E">
        <w:rPr>
          <w:rFonts w:ascii="Times New Roman" w:hAnsi="Times New Roman"/>
          <w:color w:val="000000"/>
          <w:sz w:val="24"/>
          <w:szCs w:val="24"/>
        </w:rPr>
        <w:t>įrodymus</w:t>
      </w:r>
      <w:proofErr w:type="spellEnd"/>
      <w:r w:rsidRPr="00736E9E">
        <w:rPr>
          <w:rFonts w:ascii="Times New Roman" w:hAnsi="Times New Roman"/>
          <w:color w:val="000000"/>
          <w:sz w:val="24"/>
          <w:szCs w:val="24"/>
        </w:rPr>
        <w:t xml:space="preserve"> ir nedelsdamas imasi reikiamų priemonių patyčioms kibernetinėje erdvėje sustabdyti;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 xml:space="preserve">10.2. įvertina grėsmę mokiniui ir esant poreikiui kreipiasi į pagalbą galinčius suteikti asmenis (tėvus (globėjus rūpintojus) ir/ar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736E9E">
        <w:rPr>
          <w:rFonts w:ascii="Times New Roman" w:hAnsi="Times New Roman"/>
          <w:sz w:val="24"/>
          <w:szCs w:val="24"/>
        </w:rPr>
        <w:t xml:space="preserve"> </w:t>
      </w:r>
      <w:r w:rsidRPr="00736E9E">
        <w:rPr>
          <w:rFonts w:ascii="Times New Roman" w:hAnsi="Times New Roman"/>
          <w:color w:val="000000"/>
          <w:sz w:val="24"/>
          <w:szCs w:val="24"/>
        </w:rPr>
        <w:t>darbuotojus, direktorių) ar institucijas (policiją);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>10.3. pagal galimybes surenka informaciją apie besityčiojančių asmenų tapatybę, dalyvių skaičių ir kitus galimai svarbius faktus;</w:t>
      </w:r>
    </w:p>
    <w:p w:rsidR="00897250" w:rsidRPr="00736E9E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 xml:space="preserve">10.4. raštu informuoja patyčias patyrusio mokinio klasės auklėtoją apie patyčias kibernetinėje erdvėje  ir pateikia </w:t>
      </w:r>
      <w:proofErr w:type="spellStart"/>
      <w:r w:rsidRPr="00736E9E">
        <w:rPr>
          <w:rFonts w:ascii="Times New Roman" w:hAnsi="Times New Roman"/>
          <w:color w:val="000000"/>
          <w:sz w:val="24"/>
          <w:szCs w:val="24"/>
        </w:rPr>
        <w:t>įrodymus</w:t>
      </w:r>
      <w:proofErr w:type="spellEnd"/>
      <w:r w:rsidRPr="00736E9E">
        <w:rPr>
          <w:rFonts w:ascii="Times New Roman" w:hAnsi="Times New Roman"/>
          <w:color w:val="000000"/>
          <w:sz w:val="24"/>
          <w:szCs w:val="24"/>
        </w:rPr>
        <w:t xml:space="preserve"> (išsaugotą informaciją);</w:t>
      </w:r>
    </w:p>
    <w:p w:rsidR="00897250" w:rsidRDefault="00897250" w:rsidP="003A4C4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36E9E">
        <w:rPr>
          <w:rFonts w:ascii="Times New Roman" w:hAnsi="Times New Roman"/>
          <w:color w:val="000000"/>
          <w:sz w:val="24"/>
          <w:szCs w:val="24"/>
        </w:rPr>
        <w:t xml:space="preserve">10.5. turi teisę apie patyčias kibernetinėje erdvėje pranešti </w:t>
      </w:r>
      <w:r w:rsidRPr="00736E9E">
        <w:rPr>
          <w:rFonts w:ascii="Times New Roman" w:hAnsi="Times New Roman"/>
          <w:sz w:val="24"/>
          <w:szCs w:val="24"/>
        </w:rPr>
        <w:t xml:space="preserve">Lietuvos Respublikos ryšių reguliavimo tarnybai pateikdamas pranešimą interneto svetainėje adresu </w:t>
      </w:r>
      <w:hyperlink r:id="rId4" w:history="1">
        <w:r w:rsidRPr="00736E9E">
          <w:rPr>
            <w:rFonts w:ascii="Times New Roman" w:hAnsi="Times New Roman"/>
            <w:color w:val="0000FF"/>
            <w:sz w:val="24"/>
            <w:szCs w:val="24"/>
            <w:u w:val="single"/>
          </w:rPr>
          <w:t>www.draugiskasinternetas.lt</w:t>
        </w:r>
      </w:hyperlink>
      <w:r w:rsidRPr="00736E9E">
        <w:rPr>
          <w:rFonts w:ascii="Times New Roman" w:hAnsi="Times New Roman"/>
          <w:sz w:val="24"/>
          <w:szCs w:val="24"/>
        </w:rPr>
        <w:t xml:space="preserve">. </w:t>
      </w:r>
    </w:p>
    <w:p w:rsidR="00897250" w:rsidRPr="00736E9E" w:rsidRDefault="00897250" w:rsidP="00736E9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250" w:rsidRPr="00424054" w:rsidRDefault="00897250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897250" w:rsidRPr="00424054" w:rsidRDefault="00897250" w:rsidP="00BE23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42405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424054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897250" w:rsidRPr="00424054" w:rsidRDefault="00897250" w:rsidP="00BE2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11. Direktoriaus pavaduotojas ugdymui atsako už: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11.1.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nuostatuose, darbo tvarkos taisyklėse, pareigybės aprašyme numatytų ir direktoriaus įsakymu skirtų kuruojamų sričių bei pareigų kokybišką vykdymą;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11.2. valstybinės bei miesto švietimo politikos įgyvendinimą.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12. Direktoriaus pavaduotojui ugdymui gali būti taikoma drausmės, materialinė arba baudžiamoji atsakomybė, jeigu jis: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12.1.  dėl savo neveiklumo leido darbuotojams pažeidinėti darbo drausmę, nevykdyti arba aplaidžiai vykdyti savo pareigas, dėl ko susidarė prielaidos įvykti arba įvyko nelaimingas atsitikimas, kilo gaisras;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12.2. davė darbuotojams privalomus neteisėtus nurodymus;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>12.3. neatliko savo pareigų;</w:t>
      </w:r>
    </w:p>
    <w:p w:rsidR="00897250" w:rsidRPr="00424054" w:rsidRDefault="00897250" w:rsidP="00B55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054">
        <w:rPr>
          <w:rFonts w:ascii="Times New Roman" w:hAnsi="Times New Roman"/>
          <w:sz w:val="24"/>
          <w:szCs w:val="24"/>
        </w:rPr>
        <w:t xml:space="preserve">12.4. savo veiksmais padarė </w:t>
      </w:r>
      <w:r>
        <w:rPr>
          <w:rFonts w:ascii="Times New Roman" w:hAnsi="Times New Roman"/>
          <w:color w:val="000000"/>
          <w:sz w:val="24"/>
          <w:szCs w:val="24"/>
        </w:rPr>
        <w:t xml:space="preserve">mokyklai </w:t>
      </w:r>
      <w:r w:rsidRPr="00424054">
        <w:rPr>
          <w:rFonts w:ascii="Times New Roman" w:hAnsi="Times New Roman"/>
          <w:sz w:val="24"/>
          <w:szCs w:val="24"/>
        </w:rPr>
        <w:t>materialinę žalą.</w:t>
      </w:r>
    </w:p>
    <w:p w:rsidR="00897250" w:rsidRPr="00424054" w:rsidRDefault="00897250" w:rsidP="0022520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13.</w:t>
      </w:r>
      <w:r w:rsidRPr="0042405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Direktoriaus pavaduotojas ugdymui 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424054">
        <w:rPr>
          <w:rFonts w:ascii="Times New Roman" w:hAnsi="Times New Roman"/>
          <w:color w:val="000000"/>
          <w:sz w:val="24"/>
          <w:szCs w:val="24"/>
        </w:rPr>
        <w:t>ž</w:t>
      </w:r>
      <w:r w:rsidRPr="00424054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darbo</w:t>
      </w:r>
      <w:r w:rsidRPr="00424054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424054">
        <w:rPr>
          <w:rFonts w:ascii="Times New Roman" w:hAnsi="Times New Roman"/>
          <w:color w:val="000000"/>
          <w:sz w:val="24"/>
          <w:szCs w:val="24"/>
        </w:rPr>
        <w:t>ausmės</w:t>
      </w:r>
      <w:r w:rsidRPr="00424054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424054">
        <w:rPr>
          <w:rFonts w:ascii="Times New Roman" w:hAnsi="Times New Roman"/>
          <w:color w:val="000000"/>
          <w:sz w:val="24"/>
          <w:szCs w:val="24"/>
        </w:rPr>
        <w:t>ažeidimus</w:t>
      </w:r>
      <w:r w:rsidRPr="00424054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gali</w:t>
      </w:r>
      <w:r w:rsidRPr="00424054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būti</w:t>
      </w:r>
      <w:r w:rsidRPr="00424054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tra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424054">
        <w:rPr>
          <w:rFonts w:ascii="Times New Roman" w:hAnsi="Times New Roman"/>
          <w:color w:val="000000"/>
          <w:sz w:val="24"/>
          <w:szCs w:val="24"/>
        </w:rPr>
        <w:t xml:space="preserve">kiamas </w:t>
      </w:r>
      <w:proofErr w:type="spellStart"/>
      <w:r w:rsidRPr="00424054">
        <w:rPr>
          <w:rFonts w:ascii="Times New Roman" w:hAnsi="Times New Roman"/>
          <w:color w:val="000000"/>
          <w:sz w:val="24"/>
          <w:szCs w:val="24"/>
        </w:rPr>
        <w:t>dr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usminėn</w:t>
      </w:r>
      <w:proofErr w:type="spellEnd"/>
      <w:r w:rsidRPr="00424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tsako</w:t>
      </w:r>
      <w:r w:rsidRPr="00424054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24054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ėn</w:t>
      </w:r>
      <w:r w:rsidRPr="00424054">
        <w:rPr>
          <w:rFonts w:ascii="Times New Roman" w:hAnsi="Times New Roman"/>
          <w:color w:val="000000"/>
          <w:sz w:val="24"/>
          <w:szCs w:val="24"/>
        </w:rPr>
        <w:t>. Dr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usminę nuob</w:t>
      </w:r>
      <w:r w:rsidRPr="0042405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24054">
        <w:rPr>
          <w:rFonts w:ascii="Times New Roman" w:hAnsi="Times New Roman"/>
          <w:color w:val="000000"/>
          <w:sz w:val="24"/>
          <w:szCs w:val="24"/>
        </w:rPr>
        <w:t>u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424054">
        <w:rPr>
          <w:rFonts w:ascii="Times New Roman" w:hAnsi="Times New Roman"/>
          <w:color w:val="000000"/>
          <w:sz w:val="24"/>
          <w:szCs w:val="24"/>
        </w:rPr>
        <w:t>ą s</w:t>
      </w:r>
      <w:r w:rsidRPr="0042405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424054">
        <w:rPr>
          <w:rFonts w:ascii="Times New Roman" w:hAnsi="Times New Roman"/>
          <w:color w:val="000000"/>
          <w:sz w:val="24"/>
          <w:szCs w:val="24"/>
        </w:rPr>
        <w:t>iria</w:t>
      </w:r>
      <w:r w:rsidRPr="004240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24054">
        <w:rPr>
          <w:rFonts w:ascii="Times New Roman" w:hAnsi="Times New Roman"/>
          <w:sz w:val="24"/>
          <w:szCs w:val="24"/>
        </w:rPr>
        <w:t xml:space="preserve"> </w:t>
      </w:r>
      <w:r w:rsidRPr="00424054">
        <w:rPr>
          <w:rFonts w:ascii="Times New Roman" w:hAnsi="Times New Roman"/>
          <w:color w:val="000000"/>
          <w:sz w:val="24"/>
          <w:szCs w:val="24"/>
        </w:rPr>
        <w:t>direktorius.</w:t>
      </w:r>
    </w:p>
    <w:p w:rsidR="00897250" w:rsidRPr="00424054" w:rsidRDefault="00897250" w:rsidP="00ED1865">
      <w:pPr>
        <w:spacing w:after="0" w:line="240" w:lineRule="auto"/>
        <w:ind w:left="2847" w:right="-20" w:hanging="2847"/>
        <w:jc w:val="center"/>
        <w:rPr>
          <w:rFonts w:ascii="Times New Roman" w:hAnsi="Times New Roman"/>
          <w:color w:val="000000"/>
          <w:sz w:val="24"/>
          <w:szCs w:val="24"/>
        </w:rPr>
      </w:pP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_</w:t>
      </w:r>
      <w:r w:rsidRPr="00424054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424054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424054">
        <w:rPr>
          <w:rFonts w:ascii="Times New Roman" w:hAnsi="Times New Roman"/>
          <w:color w:val="000000"/>
          <w:spacing w:val="-3"/>
          <w:sz w:val="24"/>
          <w:szCs w:val="24"/>
        </w:rPr>
        <w:t>________</w:t>
      </w:r>
    </w:p>
    <w:p w:rsidR="00897250" w:rsidRDefault="00897250" w:rsidP="00882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435" w:rsidRDefault="00A40435" w:rsidP="00A4043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</w:t>
      </w:r>
      <w:proofErr w:type="spellStart"/>
      <w:r>
        <w:rPr>
          <w:rFonts w:ascii="Times New Roman" w:hAnsi="Times New Roman"/>
          <w:sz w:val="24"/>
          <w:szCs w:val="24"/>
        </w:rPr>
        <w:t>Romuald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Gžybovski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40435" w:rsidRDefault="00A40435" w:rsidP="00A40435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A40435" w:rsidRDefault="00A40435" w:rsidP="00A40435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E373F9" w:rsidRDefault="00E373F9" w:rsidP="00E373F9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E373F9" w:rsidRDefault="00E373F9" w:rsidP="00E373F9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A40435" w:rsidRDefault="00A40435" w:rsidP="00A40435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0" w:name="_GoBack"/>
      <w:bookmarkEnd w:id="0"/>
    </w:p>
    <w:p w:rsidR="00A40435" w:rsidRDefault="00A40435" w:rsidP="00A40435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897250" w:rsidRPr="00424054" w:rsidRDefault="00897250" w:rsidP="00FD1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7250" w:rsidRPr="00424054" w:rsidSect="00B5571A">
      <w:pgSz w:w="11908" w:h="16833"/>
      <w:pgMar w:top="1134" w:right="748" w:bottom="1135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71"/>
    <w:rsid w:val="000126B8"/>
    <w:rsid w:val="00056BF3"/>
    <w:rsid w:val="000B1B04"/>
    <w:rsid w:val="000D17BE"/>
    <w:rsid w:val="00130404"/>
    <w:rsid w:val="001751A1"/>
    <w:rsid w:val="00225209"/>
    <w:rsid w:val="002418F0"/>
    <w:rsid w:val="002D2AD4"/>
    <w:rsid w:val="00304A6D"/>
    <w:rsid w:val="003A48B9"/>
    <w:rsid w:val="003A4C48"/>
    <w:rsid w:val="003B3B97"/>
    <w:rsid w:val="00424054"/>
    <w:rsid w:val="004C7D01"/>
    <w:rsid w:val="004D5CFD"/>
    <w:rsid w:val="004E6808"/>
    <w:rsid w:val="00531640"/>
    <w:rsid w:val="00562E81"/>
    <w:rsid w:val="00565AC5"/>
    <w:rsid w:val="00663653"/>
    <w:rsid w:val="00671F8B"/>
    <w:rsid w:val="00736E9E"/>
    <w:rsid w:val="007D6516"/>
    <w:rsid w:val="00820C77"/>
    <w:rsid w:val="00882B7C"/>
    <w:rsid w:val="008933E8"/>
    <w:rsid w:val="00897250"/>
    <w:rsid w:val="008B3251"/>
    <w:rsid w:val="008C239E"/>
    <w:rsid w:val="008E05F0"/>
    <w:rsid w:val="009A1794"/>
    <w:rsid w:val="00A12685"/>
    <w:rsid w:val="00A40435"/>
    <w:rsid w:val="00A709D2"/>
    <w:rsid w:val="00A7639C"/>
    <w:rsid w:val="00AA0CD9"/>
    <w:rsid w:val="00AB54F2"/>
    <w:rsid w:val="00AF5257"/>
    <w:rsid w:val="00B5571A"/>
    <w:rsid w:val="00BD48A2"/>
    <w:rsid w:val="00BE238E"/>
    <w:rsid w:val="00C027BF"/>
    <w:rsid w:val="00C82F9C"/>
    <w:rsid w:val="00D17373"/>
    <w:rsid w:val="00DA6F95"/>
    <w:rsid w:val="00E373F9"/>
    <w:rsid w:val="00ED1865"/>
    <w:rsid w:val="00EE4871"/>
    <w:rsid w:val="00F003D6"/>
    <w:rsid w:val="00F27F5B"/>
    <w:rsid w:val="00FD16F4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A3ABE-FAAF-433B-979F-CAE185E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13040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2F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5332</Words>
  <Characters>3040</Characters>
  <Application>Microsoft Office Word</Application>
  <DocSecurity>0</DocSecurity>
  <Lines>25</Lines>
  <Paragraphs>16</Paragraphs>
  <ScaleCrop>false</ScaleCrop>
  <Company>Hewlett-Packard Company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24</cp:revision>
  <cp:lastPrinted>2017-03-24T06:26:00Z</cp:lastPrinted>
  <dcterms:created xsi:type="dcterms:W3CDTF">2017-04-13T09:03:00Z</dcterms:created>
  <dcterms:modified xsi:type="dcterms:W3CDTF">2017-10-27T13:04:00Z</dcterms:modified>
</cp:coreProperties>
</file>