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00" w:rsidRPr="008C239E" w:rsidRDefault="00997C00" w:rsidP="00DF0A90">
      <w:pPr>
        <w:autoSpaceDE w:val="0"/>
        <w:autoSpaceDN w:val="0"/>
        <w:adjustRightInd w:val="0"/>
        <w:spacing w:before="360" w:after="0" w:line="240" w:lineRule="auto"/>
        <w:ind w:left="720" w:firstLine="4667"/>
        <w:rPr>
          <w:rFonts w:ascii="Times New Roman" w:hAnsi="Times New Roman"/>
          <w:sz w:val="24"/>
          <w:szCs w:val="24"/>
          <w:lang w:val="en-GB" w:eastAsia="en-US"/>
        </w:rPr>
      </w:pPr>
      <w:r w:rsidRPr="008C239E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997C00" w:rsidRPr="008C239E" w:rsidRDefault="00997C00" w:rsidP="00DF0A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FF0000"/>
          <w:sz w:val="24"/>
          <w:szCs w:val="24"/>
          <w:lang w:val="en-GB" w:eastAsia="en-US"/>
        </w:rPr>
      </w:pPr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Trakų r. Senųjų Trakų Andžejaus Stelmachovskio pagrindinės mokyklos direktoriaus </w:t>
      </w:r>
      <w:r>
        <w:rPr>
          <w:rFonts w:ascii="Times New Roman" w:hAnsi="Times New Roman"/>
          <w:sz w:val="24"/>
          <w:szCs w:val="24"/>
          <w:lang w:val="en-GB" w:eastAsia="en-US"/>
        </w:rPr>
        <w:t>2016</w:t>
      </w:r>
      <w:r w:rsidRPr="003146CF">
        <w:rPr>
          <w:rFonts w:ascii="Times New Roman" w:hAnsi="Times New Roman"/>
          <w:sz w:val="24"/>
          <w:szCs w:val="24"/>
          <w:lang w:val="en-GB" w:eastAsia="en-US"/>
        </w:rPr>
        <w:t xml:space="preserve"> m. gruodžio 30 d. įsakymu Nr. 1.3-113 V</w:t>
      </w:r>
    </w:p>
    <w:p w:rsidR="004B243F" w:rsidRPr="003F25F0" w:rsidRDefault="004B243F" w:rsidP="003F25F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243F" w:rsidRPr="004B243F" w:rsidRDefault="004B243F" w:rsidP="003F2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 xml:space="preserve">TRAKŲ R. SENŲJŲ TRAKŲ ANDŽEJAUS STELMACHOVSKIO PAGRINDINĖ </w:t>
      </w:r>
    </w:p>
    <w:p w:rsidR="00997C00" w:rsidRDefault="004B243F" w:rsidP="004B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>MOKYKLA</w:t>
      </w:r>
    </w:p>
    <w:p w:rsidR="004B243F" w:rsidRDefault="004B243F" w:rsidP="004B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43F" w:rsidRPr="001B2313" w:rsidRDefault="004B243F" w:rsidP="004B243F">
      <w:pPr>
        <w:spacing w:after="0" w:line="240" w:lineRule="auto"/>
        <w:ind w:left="1481" w:right="141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ŠTINĖS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B2313">
        <w:rPr>
          <w:rFonts w:ascii="Times New Roman" w:hAnsi="Times New Roman"/>
          <w:b/>
          <w:color w:val="000000"/>
          <w:sz w:val="24"/>
          <w:szCs w:val="24"/>
        </w:rPr>
        <w:t>VEDĖJO</w:t>
      </w:r>
    </w:p>
    <w:p w:rsidR="004B243F" w:rsidRPr="003F25F0" w:rsidRDefault="004B243F" w:rsidP="004B243F">
      <w:pPr>
        <w:spacing w:after="0" w:line="240" w:lineRule="auto"/>
        <w:ind w:left="1481" w:right="14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70B5">
        <w:rPr>
          <w:rFonts w:ascii="Times New Roman" w:hAnsi="Times New Roman"/>
          <w:b/>
          <w:color w:val="000000"/>
          <w:sz w:val="24"/>
          <w:szCs w:val="24"/>
        </w:rPr>
        <w:t>Nr. P-9</w:t>
      </w:r>
    </w:p>
    <w:p w:rsidR="004B243F" w:rsidRPr="003F25F0" w:rsidRDefault="004B243F" w:rsidP="004B243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B243F" w:rsidRPr="003F25F0" w:rsidRDefault="004B243F" w:rsidP="004B243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4B243F" w:rsidRDefault="004B243F" w:rsidP="004B243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4B243F" w:rsidRPr="004B243F" w:rsidRDefault="004B243F" w:rsidP="004B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C00" w:rsidRPr="003F25F0" w:rsidRDefault="00997C00" w:rsidP="00DF0A9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>Trakų r. Senųjų Trakų Andžejaus Stelmachovskio pagrindinės mokyklos</w:t>
      </w:r>
      <w:r w:rsidRPr="00D35AE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 xml:space="preserve">raštinės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vedėjo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 xml:space="preserve"> pareigybė 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ra</w:t>
      </w:r>
      <w:r w:rsidRPr="003F25F0"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>riskiriama</w:t>
      </w:r>
      <w:r w:rsidRPr="003F25F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C82F9C">
        <w:rPr>
          <w:rFonts w:ascii="Times New Roman" w:hAnsi="Times New Roman"/>
          <w:sz w:val="24"/>
          <w:szCs w:val="24"/>
        </w:rPr>
        <w:t>pareigybė</w:t>
      </w:r>
      <w:r>
        <w:rPr>
          <w:rFonts w:ascii="Times New Roman" w:hAnsi="Times New Roman"/>
          <w:sz w:val="24"/>
          <w:szCs w:val="24"/>
        </w:rPr>
        <w:t>ms</w:t>
      </w:r>
      <w:r w:rsidRPr="00C82F9C">
        <w:rPr>
          <w:rFonts w:ascii="Times New Roman" w:hAnsi="Times New Roman"/>
          <w:sz w:val="24"/>
          <w:szCs w:val="24"/>
        </w:rPr>
        <w:t>, ku</w:t>
      </w:r>
      <w:r w:rsidRPr="00C82F9C">
        <w:rPr>
          <w:rFonts w:ascii="Times New Roman" w:hAnsi="Times New Roman"/>
          <w:spacing w:val="1"/>
          <w:sz w:val="24"/>
          <w:szCs w:val="24"/>
        </w:rPr>
        <w:t>r</w:t>
      </w:r>
      <w:r w:rsidRPr="00C82F9C">
        <w:rPr>
          <w:rFonts w:ascii="Times New Roman" w:hAnsi="Times New Roman"/>
          <w:sz w:val="24"/>
          <w:szCs w:val="24"/>
        </w:rPr>
        <w:t>ioms bū</w:t>
      </w:r>
      <w:r w:rsidRPr="00C82F9C"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inas ne že</w:t>
      </w:r>
      <w:r w:rsidRPr="00C82F9C">
        <w:rPr>
          <w:rFonts w:ascii="Times New Roman" w:hAnsi="Times New Roman"/>
          <w:sz w:val="24"/>
          <w:szCs w:val="24"/>
        </w:rPr>
        <w:t>mes</w:t>
      </w:r>
      <w:r w:rsidRPr="00C82F9C">
        <w:rPr>
          <w:rFonts w:ascii="Times New Roman" w:hAnsi="Times New Roman"/>
          <w:spacing w:val="1"/>
          <w:sz w:val="24"/>
          <w:szCs w:val="24"/>
        </w:rPr>
        <w:t>n</w:t>
      </w:r>
      <w:r w:rsidRPr="00C82F9C">
        <w:rPr>
          <w:rFonts w:ascii="Times New Roman" w:hAnsi="Times New Roman"/>
          <w:sz w:val="24"/>
          <w:szCs w:val="24"/>
        </w:rPr>
        <w:t>is</w:t>
      </w:r>
      <w:r w:rsidRPr="00C82F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2F9C">
        <w:rPr>
          <w:rFonts w:ascii="Times New Roman" w:hAnsi="Times New Roman"/>
          <w:sz w:val="24"/>
          <w:szCs w:val="24"/>
        </w:rPr>
        <w:t>k</w:t>
      </w:r>
      <w:r w:rsidRPr="00C82F9C">
        <w:rPr>
          <w:rFonts w:ascii="Times New Roman" w:hAnsi="Times New Roman"/>
          <w:spacing w:val="-1"/>
          <w:sz w:val="24"/>
          <w:szCs w:val="24"/>
        </w:rPr>
        <w:t>a</w:t>
      </w:r>
      <w:r w:rsidRPr="00C82F9C">
        <w:rPr>
          <w:rFonts w:ascii="Times New Roman" w:hAnsi="Times New Roman"/>
          <w:sz w:val="24"/>
          <w:szCs w:val="24"/>
        </w:rPr>
        <w:t>ip aukšt</w:t>
      </w:r>
      <w:r w:rsidRPr="00C82F9C">
        <w:rPr>
          <w:rFonts w:ascii="Times New Roman" w:hAnsi="Times New Roman"/>
          <w:spacing w:val="-1"/>
          <w:sz w:val="24"/>
          <w:szCs w:val="24"/>
        </w:rPr>
        <w:t>a</w:t>
      </w:r>
      <w:r w:rsidRPr="00C82F9C">
        <w:rPr>
          <w:rFonts w:ascii="Times New Roman" w:hAnsi="Times New Roman"/>
          <w:sz w:val="24"/>
          <w:szCs w:val="24"/>
        </w:rPr>
        <w:t>sis iš</w:t>
      </w:r>
      <w:r w:rsidRPr="00C82F9C">
        <w:rPr>
          <w:rFonts w:ascii="Times New Roman" w:hAnsi="Times New Roman"/>
          <w:spacing w:val="1"/>
          <w:sz w:val="24"/>
          <w:szCs w:val="24"/>
        </w:rPr>
        <w:t>s</w:t>
      </w:r>
      <w:r w:rsidRPr="00C82F9C">
        <w:rPr>
          <w:rFonts w:ascii="Times New Roman" w:hAnsi="Times New Roman"/>
          <w:sz w:val="24"/>
          <w:szCs w:val="24"/>
        </w:rPr>
        <w:t>ilavin</w:t>
      </w:r>
      <w:r w:rsidRPr="00C82F9C"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mas.</w:t>
      </w:r>
    </w:p>
    <w:p w:rsidR="00997C00" w:rsidRPr="003F25F0" w:rsidRDefault="00997C00" w:rsidP="001B2313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2.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Par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is: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aštinės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bookmarkStart w:id="0" w:name="_Hlk486508730"/>
      <w:r>
        <w:rPr>
          <w:rFonts w:ascii="Times New Roman" w:hAnsi="Times New Roman"/>
          <w:color w:val="000000"/>
          <w:sz w:val="24"/>
          <w:szCs w:val="24"/>
        </w:rPr>
        <w:t>vedėjas</w:t>
      </w:r>
      <w:bookmarkEnd w:id="0"/>
      <w:r w:rsidRPr="003F25F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prisk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riamas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gio pare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bei.</w:t>
      </w:r>
    </w:p>
    <w:p w:rsidR="00997C00" w:rsidRPr="003F25F0" w:rsidRDefault="00997C00" w:rsidP="001B2313">
      <w:pPr>
        <w:tabs>
          <w:tab w:val="left" w:pos="1"/>
        </w:tabs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3.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Par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z w:val="24"/>
          <w:szCs w:val="24"/>
        </w:rPr>
        <w:t>ės</w:t>
      </w:r>
      <w:r w:rsidRPr="003F25F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paskirtis:</w:t>
      </w:r>
      <w:r w:rsidRPr="003F25F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mai</w:t>
      </w:r>
      <w:r w:rsidRPr="003F25F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organizuoti</w:t>
      </w:r>
      <w:r w:rsidRPr="003F25F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atl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>kti</w:t>
      </w:r>
      <w:r w:rsidRPr="003F25F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įs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ai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</w:t>
      </w:r>
      <w:r w:rsidRPr="003F25F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</w:t>
      </w:r>
      <w:r w:rsidRPr="003F25F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im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utų</w:t>
      </w:r>
      <w:r w:rsidRPr="003F25F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</w:t>
      </w:r>
      <w:r w:rsidRPr="003F25F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istro, duomenų bazių</w:t>
      </w:r>
      <w:r w:rsidRPr="003F25F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tvar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mą,</w:t>
      </w:r>
      <w:r w:rsidRPr="003F25F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hAnsi="Times New Roman"/>
          <w:color w:val="000000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>krint</w:t>
      </w:r>
      <w:r w:rsidRPr="003F25F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sau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omų</w:t>
      </w:r>
      <w:r w:rsidRPr="003F25F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</w:t>
      </w:r>
      <w:r w:rsidRPr="003F25F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ie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hAnsi="Times New Roman"/>
          <w:color w:val="000000"/>
          <w:sz w:val="24"/>
          <w:szCs w:val="24"/>
        </w:rPr>
        <w:t>iūrą,</w:t>
      </w:r>
      <w:r w:rsidRPr="003F25F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jų</w:t>
      </w:r>
      <w:r w:rsidRPr="003F25F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apskaitą,</w:t>
      </w:r>
      <w:r w:rsidRPr="003F25F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inkamą</w:t>
      </w:r>
      <w:r w:rsidRPr="003F25F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</w:t>
      </w:r>
      <w:r w:rsidRPr="003F25F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apsau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gą</w:t>
      </w:r>
      <w:r w:rsidRPr="003F25F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z w:val="24"/>
          <w:szCs w:val="24"/>
        </w:rPr>
        <w:t>alaikį</w:t>
      </w:r>
      <w:r w:rsidRPr="003F25F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kvalifikuotą</w:t>
      </w:r>
      <w:r w:rsidRPr="003F25F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lų</w:t>
      </w:r>
      <w:r w:rsidRPr="003F25F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paruošimą</w:t>
      </w:r>
      <w:r w:rsidRPr="003F25F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to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z w:val="24"/>
          <w:szCs w:val="24"/>
        </w:rPr>
        <w:t>esniam il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hAnsi="Times New Roman"/>
          <w:color w:val="000000"/>
          <w:sz w:val="24"/>
          <w:szCs w:val="24"/>
        </w:rPr>
        <w:t>laikiam s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ojimui.</w:t>
      </w:r>
    </w:p>
    <w:p w:rsidR="00997C00" w:rsidRPr="003F25F0" w:rsidRDefault="00997C00" w:rsidP="001B2313">
      <w:pPr>
        <w:spacing w:after="0" w:line="240" w:lineRule="auto"/>
        <w:ind w:right="-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4.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Pav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ldumas: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štinės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pavaldus direktoriui.</w:t>
      </w:r>
    </w:p>
    <w:p w:rsidR="00997C00" w:rsidRPr="003F25F0" w:rsidRDefault="00997C00" w:rsidP="003F2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00" w:rsidRPr="003F25F0" w:rsidRDefault="00997C00" w:rsidP="00742F6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997C00" w:rsidRPr="003F25F0" w:rsidRDefault="00997C00" w:rsidP="00742F6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997C00" w:rsidRPr="003F25F0" w:rsidRDefault="00997C00" w:rsidP="003F2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C00" w:rsidRPr="003F25F0" w:rsidRDefault="00997C00" w:rsidP="001B2313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5.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Raštinės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vedėjui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liami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kvalifik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hAnsi="Times New Roman"/>
          <w:color w:val="000000"/>
          <w:sz w:val="24"/>
          <w:szCs w:val="24"/>
        </w:rPr>
        <w:t>iniai 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ika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z w:val="24"/>
          <w:szCs w:val="24"/>
        </w:rPr>
        <w:t>avimai:</w:t>
      </w:r>
    </w:p>
    <w:p w:rsidR="00997C00" w:rsidRPr="003F25F0" w:rsidRDefault="00997C00" w:rsidP="00357357">
      <w:pPr>
        <w:spacing w:after="0" w:line="240" w:lineRule="auto"/>
        <w:ind w:right="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5.1.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ne žemesnis kaip aukšt</w:t>
      </w:r>
      <w:r>
        <w:rPr>
          <w:rFonts w:ascii="Times New Roman" w:hAnsi="Times New Roman"/>
          <w:color w:val="000000"/>
          <w:sz w:val="24"/>
          <w:szCs w:val="24"/>
        </w:rPr>
        <w:t>asis išsilavinimas;</w:t>
      </w:r>
    </w:p>
    <w:p w:rsidR="00997C00" w:rsidRPr="003F25F0" w:rsidRDefault="00997C00" w:rsidP="00357357">
      <w:pPr>
        <w:spacing w:after="0" w:line="240" w:lineRule="auto"/>
        <w:ind w:right="136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5.2.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darbo su informacinėmis technologijomis į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hAnsi="Times New Roman"/>
          <w:color w:val="000000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hAnsi="Times New Roman"/>
          <w:color w:val="000000"/>
          <w:sz w:val="24"/>
          <w:szCs w:val="24"/>
        </w:rPr>
        <w:t>iai;</w:t>
      </w:r>
    </w:p>
    <w:p w:rsidR="00997C00" w:rsidRPr="003F25F0" w:rsidRDefault="00997C00" w:rsidP="00357357">
      <w:pPr>
        <w:spacing w:after="0" w:line="240" w:lineRule="auto"/>
        <w:ind w:right="31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5.3.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z w:val="24"/>
          <w:szCs w:val="24"/>
        </w:rPr>
        <w:t>als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albos taisyklingas vartojimas. </w:t>
      </w:r>
    </w:p>
    <w:p w:rsidR="00997C00" w:rsidRPr="003F25F0" w:rsidRDefault="00997C00" w:rsidP="001B2313">
      <w:pPr>
        <w:spacing w:after="0" w:line="240" w:lineRule="auto"/>
        <w:ind w:right="31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Raštinės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hAnsi="Times New Roman"/>
          <w:color w:val="000000"/>
          <w:sz w:val="24"/>
          <w:szCs w:val="24"/>
        </w:rPr>
        <w:t>ti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hAnsi="Times New Roman"/>
          <w:color w:val="000000"/>
          <w:sz w:val="24"/>
          <w:szCs w:val="24"/>
        </w:rPr>
        <w:t>man</w:t>
      </w:r>
      <w:r w:rsidRPr="003F25F0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ti: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302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6.1.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z w:val="24"/>
          <w:szCs w:val="24"/>
        </w:rPr>
        <w:t>, darbo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organizavimo principus; 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302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6.2.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rbo tvarkos tai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kles;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27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6.3.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iklą r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lam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uojan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hAnsi="Times New Roman"/>
          <w:color w:val="000000"/>
          <w:sz w:val="24"/>
          <w:szCs w:val="24"/>
        </w:rPr>
        <w:t>ius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normin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us aktus; 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27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6.4.</w:t>
      </w:r>
      <w:r w:rsidRPr="003F25F0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 tvar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mo ir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apskaitos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tai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kles;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2726" w:firstLine="540"/>
        <w:jc w:val="both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6.5.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raštve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bos stan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hAnsi="Times New Roman"/>
          <w:color w:val="000000"/>
          <w:sz w:val="24"/>
          <w:szCs w:val="24"/>
        </w:rPr>
        <w:t>štve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bos t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kles;</w:t>
      </w:r>
      <w:r w:rsidRPr="003F25F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27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6.6.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 forminimo ir apdor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hAnsi="Times New Roman"/>
          <w:color w:val="000000"/>
          <w:sz w:val="24"/>
          <w:szCs w:val="24"/>
        </w:rPr>
        <w:t>etodus;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6.7.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dokumentų (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>ar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gi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hAnsi="Times New Roman"/>
          <w:color w:val="000000"/>
          <w:sz w:val="24"/>
          <w:szCs w:val="24"/>
        </w:rPr>
        <w:t>o sau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ojimui</w:t>
      </w:r>
      <w:r w:rsidRPr="003F25F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vark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z w:val="24"/>
          <w:szCs w:val="24"/>
        </w:rPr>
        <w:t>;</w:t>
      </w:r>
    </w:p>
    <w:p w:rsidR="00997C00" w:rsidRPr="002055F9" w:rsidRDefault="00997C00" w:rsidP="00357357">
      <w:pPr>
        <w:tabs>
          <w:tab w:val="left" w:pos="540"/>
        </w:tabs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6.8.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055F9">
        <w:rPr>
          <w:rFonts w:ascii="Times New Roman" w:hAnsi="Times New Roman"/>
          <w:color w:val="000000"/>
          <w:sz w:val="24"/>
          <w:szCs w:val="24"/>
        </w:rPr>
        <w:t>duomenų bazių tvarkymo reikalavimus;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6.9. </w:t>
      </w:r>
      <w:r w:rsidRPr="003F25F0">
        <w:rPr>
          <w:rFonts w:ascii="Times New Roman" w:hAnsi="Times New Roman"/>
          <w:color w:val="000000"/>
          <w:sz w:val="24"/>
          <w:szCs w:val="24"/>
        </w:rPr>
        <w:t>darbuotojų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sveikatos,</w:t>
      </w:r>
      <w:r w:rsidRPr="003F25F0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z w:val="24"/>
          <w:szCs w:val="24"/>
        </w:rPr>
        <w:t>rinės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os,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ap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nuo</w:t>
      </w:r>
      <w:r w:rsidRPr="003F25F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lektrosaugos 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ikal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vimus.</w:t>
      </w:r>
    </w:p>
    <w:p w:rsidR="00997C00" w:rsidRPr="003F25F0" w:rsidRDefault="00997C00" w:rsidP="001B2313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7.</w:t>
      </w:r>
      <w:r w:rsidRPr="003F25F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aštinės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privalo vado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z w:val="24"/>
          <w:szCs w:val="24"/>
        </w:rPr>
        <w:t>autis: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7.1.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mais ir poįsta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left="1" w:right="-19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7.2.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z w:val="24"/>
          <w:szCs w:val="24"/>
        </w:rPr>
        <w:t>ietuvos</w:t>
      </w:r>
      <w:r w:rsidRPr="003F25F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Respublikos</w:t>
      </w:r>
      <w:r w:rsidRPr="003F25F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riau</w:t>
      </w:r>
      <w:r w:rsidRPr="003F25F0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z w:val="24"/>
          <w:szCs w:val="24"/>
        </w:rPr>
        <w:t>ės</w:t>
      </w:r>
      <w:r w:rsidRPr="003F25F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nutarim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is</w:t>
      </w:r>
      <w:r w:rsidRPr="003F25F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ais</w:t>
      </w:r>
      <w:r w:rsidRPr="003F25F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hAnsi="Times New Roman"/>
          <w:color w:val="000000"/>
          <w:sz w:val="24"/>
          <w:szCs w:val="24"/>
        </w:rPr>
        <w:t>ietuvos</w:t>
      </w:r>
      <w:r w:rsidRPr="003F25F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Respu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lioja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čiais</w:t>
      </w:r>
      <w:r w:rsidRPr="003F25F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norminiais</w:t>
      </w:r>
      <w:r w:rsidRPr="003F25F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aktais,</w:t>
      </w:r>
      <w:r w:rsidRPr="003F25F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re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lam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ntuojan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>ais</w:t>
      </w:r>
      <w:r w:rsidRPr="003F25F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biud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hAnsi="Times New Roman"/>
          <w:color w:val="000000"/>
          <w:sz w:val="24"/>
          <w:szCs w:val="24"/>
        </w:rPr>
        <w:t>etinių</w:t>
      </w:r>
      <w:r w:rsidRPr="003F25F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įs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ai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ų</w:t>
      </w:r>
      <w:r w:rsidRPr="003F25F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veiklą,</w:t>
      </w:r>
      <w:r w:rsidRPr="003F25F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darbo</w:t>
      </w:r>
      <w:r w:rsidRPr="003F25F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san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 sv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z w:val="24"/>
          <w:szCs w:val="24"/>
        </w:rPr>
        <w:t>atą;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45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7.3.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darbo tv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rkos t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z w:val="24"/>
          <w:szCs w:val="24"/>
        </w:rPr>
        <w:t>lėmi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45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7.4.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darbo sut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rtimi;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7.5.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šiuo par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hAnsi="Times New Roman"/>
          <w:color w:val="000000"/>
          <w:sz w:val="24"/>
          <w:szCs w:val="24"/>
        </w:rPr>
        <w:t>s 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>ra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hAnsi="Times New Roman"/>
          <w:color w:val="000000"/>
          <w:sz w:val="24"/>
          <w:szCs w:val="24"/>
        </w:rPr>
        <w:t>;</w:t>
      </w:r>
    </w:p>
    <w:p w:rsidR="00997C00" w:rsidRDefault="00997C00" w:rsidP="00357357">
      <w:pPr>
        <w:tabs>
          <w:tab w:val="left" w:pos="540"/>
        </w:tabs>
        <w:spacing w:after="0" w:line="240" w:lineRule="auto"/>
        <w:ind w:left="1" w:right="-20" w:firstLine="540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lastRenderedPageBreak/>
        <w:t>7.6.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kitais</w:t>
      </w:r>
      <w:r w:rsidRPr="003F25F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mokyklos </w:t>
      </w:r>
      <w:r w:rsidRPr="003F25F0">
        <w:rPr>
          <w:rFonts w:ascii="Times New Roman" w:hAnsi="Times New Roman"/>
          <w:color w:val="000000"/>
          <w:sz w:val="24"/>
          <w:szCs w:val="24"/>
        </w:rPr>
        <w:t>lokalin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hAnsi="Times New Roman"/>
          <w:color w:val="000000"/>
          <w:sz w:val="24"/>
          <w:szCs w:val="24"/>
        </w:rPr>
        <w:t>is</w:t>
      </w:r>
      <w:r w:rsidRPr="003F25F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dokumentais</w:t>
      </w:r>
      <w:r w:rsidRPr="003F25F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(įsa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mais,</w:t>
      </w:r>
      <w:r w:rsidRPr="003F25F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potva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kiais,</w:t>
      </w:r>
      <w:r w:rsidRPr="003F25F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nur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mais, tai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klėmis ir p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n.).</w:t>
      </w:r>
    </w:p>
    <w:p w:rsidR="00997C00" w:rsidRPr="003F25F0" w:rsidRDefault="00997C00" w:rsidP="00742F6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997C00" w:rsidRPr="003F25F0" w:rsidRDefault="00997C00" w:rsidP="00742F6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997C00" w:rsidRPr="003F25F0" w:rsidRDefault="00997C00" w:rsidP="003F2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C00" w:rsidRPr="003F25F0" w:rsidRDefault="00997C00" w:rsidP="001B2313">
      <w:pPr>
        <w:tabs>
          <w:tab w:val="left" w:pos="0"/>
        </w:tabs>
        <w:spacing w:after="0" w:line="240" w:lineRule="auto"/>
        <w:ind w:right="-2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Raštinės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tlieka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hAnsi="Times New Roman"/>
          <w:color w:val="000000"/>
          <w:sz w:val="24"/>
          <w:szCs w:val="24"/>
        </w:rPr>
        <w:t>ias funk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F25F0">
        <w:rPr>
          <w:rFonts w:ascii="Times New Roman" w:hAnsi="Times New Roman"/>
          <w:color w:val="000000"/>
          <w:sz w:val="24"/>
          <w:szCs w:val="24"/>
        </w:rPr>
        <w:t>ijas: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8.1.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sz w:val="24"/>
          <w:szCs w:val="24"/>
        </w:rPr>
        <w:t xml:space="preserve">laiku ir tiksliai vykdo teisėtus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administr</w:t>
      </w:r>
      <w:r>
        <w:rPr>
          <w:rFonts w:ascii="Times New Roman" w:hAnsi="Times New Roman"/>
          <w:sz w:val="24"/>
          <w:szCs w:val="24"/>
        </w:rPr>
        <w:t xml:space="preserve">acijos nurodymus bei mokyklos </w:t>
      </w:r>
      <w:r w:rsidRPr="003F25F0">
        <w:rPr>
          <w:rFonts w:ascii="Times New Roman" w:hAnsi="Times New Roman"/>
          <w:sz w:val="24"/>
          <w:szCs w:val="24"/>
        </w:rPr>
        <w:t>savivaldos institucijų teisėtus nutarimus;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8.2. priima </w:t>
      </w:r>
      <w:r>
        <w:rPr>
          <w:rFonts w:ascii="Times New Roman" w:hAnsi="Times New Roman"/>
          <w:color w:val="000000"/>
          <w:sz w:val="24"/>
          <w:szCs w:val="24"/>
        </w:rPr>
        <w:t>mokyklai</w:t>
      </w:r>
      <w:r w:rsidRPr="003F25F0">
        <w:rPr>
          <w:rFonts w:ascii="Times New Roman" w:hAnsi="Times New Roman"/>
          <w:sz w:val="24"/>
          <w:szCs w:val="24"/>
        </w:rPr>
        <w:t xml:space="preserve">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8.3. užregistruotus gautus dokumentus perduoda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direktoriui susipažinti;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8.7. registruoja siunčiamus dokumentus Siunčiamųjų dokumentų registravimo žurnale; jeigu siunčiamasis dokumentas yra atsakomasis, tikrina, ar yra nuoroda į kokį dokumentą atsakoma;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8.8. registruoja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vidaus dokumentus (įsakymus, aktus, protokolus, nutarimus ir kt.);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8.9.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direktoriui nurodžius rengia vidaus ir siunčiamųjų dokumentų projektus;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8.10. spausdina bei daugina vidaus ir siunčiamuosius dokumentus;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8.11. tikrina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elektroninį paštą;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8.12. priima ir perduoda informaciją kitomis šiuolaikinėmis ryšio priemonėmis;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8.13. kasmet nustatytu laiku parengia raštinėje numatomų sudaryti bylų dokumentacijos planą;</w:t>
      </w:r>
    </w:p>
    <w:p w:rsidR="00997C00" w:rsidRPr="003F25F0" w:rsidRDefault="00997C00" w:rsidP="003573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8.14. formuoja gaunamų, siunčiamų, vidaus dokumentų bylas;</w:t>
      </w:r>
    </w:p>
    <w:p w:rsidR="00997C00" w:rsidRPr="003F25F0" w:rsidRDefault="00997C00" w:rsidP="003573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8.15. užtikrina bylų išsaugojimą pagal jų saugojimo terminus, užtikrina bylų perdavimą nustatytu la</w:t>
      </w:r>
      <w:r>
        <w:rPr>
          <w:rFonts w:ascii="Times New Roman" w:hAnsi="Times New Roman"/>
          <w:sz w:val="24"/>
          <w:szCs w:val="24"/>
        </w:rPr>
        <w:t>iku į archyvą; tvarko mokyklos</w:t>
      </w:r>
      <w:r w:rsidRPr="003F25F0">
        <w:rPr>
          <w:rFonts w:ascii="Times New Roman" w:hAnsi="Times New Roman"/>
          <w:sz w:val="24"/>
          <w:szCs w:val="24"/>
        </w:rPr>
        <w:t xml:space="preserve"> archyvą;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8.16. priima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lankytojus (mokinių tėvus (globėjus, rūpintojus), kitus interesantus), suteikia jiems juos dominančią informaciją, nurodo</w:t>
      </w:r>
      <w:r>
        <w:rPr>
          <w:rFonts w:ascii="Times New Roman" w:hAnsi="Times New Roman"/>
          <w:sz w:val="24"/>
          <w:szCs w:val="24"/>
        </w:rPr>
        <w:t xml:space="preserve"> mokytojus,</w:t>
      </w:r>
      <w:r w:rsidRPr="00DF0A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vadovus, kurie kompetentingi spręsti lankytojams iškilusius klausimus, elgiasi su jais mandagiai ir dėmesingai; direktoriui nurodžius, organizuoja svečių vaišinimą kava ar gaiviaisiais gėrimais;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8.17.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direktoriui nurodžius, praneša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tarybos, M</w:t>
      </w:r>
      <w:r w:rsidRPr="003F25F0">
        <w:rPr>
          <w:rFonts w:ascii="Times New Roman" w:hAnsi="Times New Roman"/>
          <w:sz w:val="24"/>
          <w:szCs w:val="24"/>
        </w:rPr>
        <w:t>okytojų tarybos nariams apie rengiamų posėdžių, pasitarimų, susirinkimų vietą ir laiką;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8.18.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direktoriui nurodžius, surenka jam reikalingą informaciją iš mokytojų, pagalbinio personalo darbuotojų, iškviečia</w:t>
      </w:r>
      <w:r>
        <w:rPr>
          <w:rFonts w:ascii="Times New Roman" w:hAnsi="Times New Roman"/>
          <w:sz w:val="24"/>
          <w:szCs w:val="24"/>
        </w:rPr>
        <w:t xml:space="preserve"> pas direktorių jo nurodytus mokyklos </w:t>
      </w:r>
      <w:r w:rsidRPr="003F25F0">
        <w:rPr>
          <w:rFonts w:ascii="Times New Roman" w:hAnsi="Times New Roman"/>
          <w:sz w:val="24"/>
          <w:szCs w:val="24"/>
        </w:rPr>
        <w:t>darbuotojus, spausdina direktoriaus pateiktą įvairią medžiagą, tvarko raštvedybą, priima įvairius direktoriui adresuotus dokumentus ir teikia jam pasirašyti;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8.19. iškabina skelbimų lentoje dokumentus su viešai skelbtina informacija;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8.20. įformina darbuotojų priėmimą ir atleidimą iš darbo, registruoja darbo sutartis;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8.21. tvarko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duomenų bazes;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>8.22. tvarko mokinių ir darbuotojų pažymėjimus, spausdina mokinių išsilavinimo, pasiekimų, pagrindinio ugdymo pažymėjimus;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8.23. keičiantis raštinės </w:t>
      </w:r>
      <w:r>
        <w:rPr>
          <w:rFonts w:ascii="Times New Roman" w:hAnsi="Times New Roman"/>
          <w:color w:val="000000"/>
          <w:sz w:val="24"/>
          <w:szCs w:val="24"/>
        </w:rPr>
        <w:t>vedėjui</w:t>
      </w:r>
      <w:r w:rsidRPr="003F25F0">
        <w:rPr>
          <w:rFonts w:ascii="Times New Roman" w:hAnsi="Times New Roman"/>
          <w:sz w:val="24"/>
          <w:szCs w:val="24"/>
        </w:rPr>
        <w:t xml:space="preserve">, perduoda pagal aktą naujam </w:t>
      </w:r>
      <w:r>
        <w:rPr>
          <w:rFonts w:ascii="Times New Roman" w:hAnsi="Times New Roman"/>
          <w:sz w:val="24"/>
          <w:szCs w:val="24"/>
        </w:rPr>
        <w:t xml:space="preserve">raštinės </w:t>
      </w:r>
      <w:r>
        <w:rPr>
          <w:rFonts w:ascii="Times New Roman" w:hAnsi="Times New Roman"/>
          <w:color w:val="000000"/>
          <w:sz w:val="24"/>
          <w:szCs w:val="24"/>
        </w:rPr>
        <w:t>vedėj</w:t>
      </w:r>
      <w:r w:rsidRPr="003F25F0">
        <w:rPr>
          <w:rFonts w:ascii="Times New Roman" w:hAnsi="Times New Roman"/>
          <w:sz w:val="24"/>
          <w:szCs w:val="24"/>
        </w:rPr>
        <w:t>ui raštvedybos bylas, nebaigtus tvarkyti dokumentus;</w:t>
      </w:r>
    </w:p>
    <w:p w:rsidR="00997C00" w:rsidRPr="003F25F0" w:rsidRDefault="00997C00" w:rsidP="001B23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8.24. vykdo kitus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sz w:val="24"/>
          <w:szCs w:val="24"/>
        </w:rPr>
        <w:t xml:space="preserve"> direktoriaus teisėtus nurodymus.</w:t>
      </w:r>
    </w:p>
    <w:p w:rsidR="00997C00" w:rsidRPr="003F25F0" w:rsidRDefault="00997C00" w:rsidP="003F25F0">
      <w:pPr>
        <w:spacing w:after="0" w:line="24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:rsidR="00997C00" w:rsidRPr="003F25F0" w:rsidRDefault="00997C00" w:rsidP="00742F6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997C00" w:rsidRPr="003F25F0" w:rsidRDefault="00997C00" w:rsidP="00742F6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997C00" w:rsidRPr="003F25F0" w:rsidRDefault="00997C00" w:rsidP="003F25F0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7C00" w:rsidRPr="003F25F0" w:rsidRDefault="00997C00" w:rsidP="001B23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sz w:val="24"/>
          <w:szCs w:val="24"/>
        </w:rPr>
        <w:t xml:space="preserve">9. Raštinės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sz w:val="24"/>
          <w:szCs w:val="24"/>
        </w:rPr>
        <w:t xml:space="preserve">, </w:t>
      </w:r>
      <w:r w:rsidRPr="003F25F0">
        <w:rPr>
          <w:rFonts w:ascii="Times New Roman" w:hAnsi="Times New Roman"/>
          <w:color w:val="000000"/>
          <w:sz w:val="24"/>
          <w:szCs w:val="24"/>
        </w:rPr>
        <w:t>įtaręs ar pastebėjęs žodines, fizines, socialines patyčias, smurtą:</w:t>
      </w:r>
    </w:p>
    <w:p w:rsidR="00997C00" w:rsidRPr="003F25F0" w:rsidRDefault="00997C00" w:rsidP="0035735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lastRenderedPageBreak/>
        <w:t>9.1. nedelsdamas įsikiša ir nutraukia bet kokius tokį įtarimą keliančius veiksmus;</w:t>
      </w:r>
    </w:p>
    <w:p w:rsidR="00997C00" w:rsidRPr="003F25F0" w:rsidRDefault="00997C00" w:rsidP="00357357">
      <w:pPr>
        <w:pStyle w:val="ListParagraph"/>
        <w:ind w:left="0" w:firstLine="540"/>
        <w:jc w:val="both"/>
        <w:rPr>
          <w:b/>
        </w:rPr>
      </w:pPr>
      <w:r w:rsidRPr="003F25F0">
        <w:t>9.2.</w:t>
      </w:r>
      <w:r w:rsidRPr="003F25F0">
        <w:rPr>
          <w:b/>
        </w:rPr>
        <w:t xml:space="preserve"> </w:t>
      </w:r>
      <w:r w:rsidRPr="003F25F0">
        <w:rPr>
          <w:color w:val="000000"/>
        </w:rPr>
        <w:t xml:space="preserve">primena mokiniui, kuris tyčiojasi, smurtauja ar yra įtariamas tyčiojimusi, </w:t>
      </w:r>
      <w:r>
        <w:rPr>
          <w:color w:val="000000"/>
        </w:rPr>
        <w:t>mokyklos</w:t>
      </w:r>
      <w:r w:rsidRPr="003F25F0">
        <w:rPr>
          <w:color w:val="000000"/>
        </w:rPr>
        <w:t xml:space="preserve"> nuostatas ir mokinio elgesio taisykles;</w:t>
      </w:r>
    </w:p>
    <w:p w:rsidR="00997C00" w:rsidRPr="003F25F0" w:rsidRDefault="00997C00" w:rsidP="001B2313">
      <w:pPr>
        <w:pStyle w:val="ListParagraph"/>
        <w:ind w:left="0" w:firstLine="720"/>
        <w:jc w:val="both"/>
        <w:rPr>
          <w:b/>
        </w:rPr>
      </w:pPr>
      <w:r w:rsidRPr="003F25F0">
        <w:t xml:space="preserve">9.3. </w:t>
      </w:r>
      <w:r w:rsidRPr="003F25F0">
        <w:rPr>
          <w:color w:val="000000"/>
        </w:rPr>
        <w:t>raštu informuoja patyrusio patyčias, smurtą mokinio klasės auklėtoją apie įtariamas ar įvykusias patyčias;</w:t>
      </w:r>
    </w:p>
    <w:p w:rsidR="00997C00" w:rsidRPr="003F25F0" w:rsidRDefault="00997C00" w:rsidP="001B2313">
      <w:pPr>
        <w:pStyle w:val="ListParagraph"/>
        <w:ind w:left="0" w:firstLine="720"/>
        <w:jc w:val="both"/>
        <w:rPr>
          <w:b/>
        </w:rPr>
      </w:pPr>
      <w:r w:rsidRPr="003F25F0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3F25F0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3F25F0">
        <w:t>(pvz.: policiją, greitąją pagalbą ir kt.).</w:t>
      </w:r>
    </w:p>
    <w:p w:rsidR="00997C00" w:rsidRPr="003F25F0" w:rsidRDefault="00997C00" w:rsidP="001B2313">
      <w:pPr>
        <w:pStyle w:val="ListParagraph"/>
        <w:ind w:left="0" w:firstLine="567"/>
        <w:jc w:val="both"/>
        <w:rPr>
          <w:b/>
        </w:rPr>
      </w:pPr>
      <w:r w:rsidRPr="003F25F0">
        <w:t>10.</w:t>
      </w:r>
      <w:r w:rsidRPr="003F25F0">
        <w:rPr>
          <w:b/>
        </w:rPr>
        <w:t xml:space="preserve"> </w:t>
      </w:r>
      <w:r w:rsidRPr="003F25F0">
        <w:t xml:space="preserve">Raštinės </w:t>
      </w:r>
      <w:r>
        <w:rPr>
          <w:color w:val="000000"/>
        </w:rPr>
        <w:t>vedėjas</w:t>
      </w:r>
      <w:r w:rsidRPr="003F25F0">
        <w:t xml:space="preserve">, </w:t>
      </w:r>
      <w:r w:rsidRPr="003F25F0">
        <w:rPr>
          <w:color w:val="000000"/>
        </w:rPr>
        <w:t>įtaręs ar pastebėjęs patyčias kibernetinėje erdvėje arba gavęs apie jas pranešimą:</w:t>
      </w:r>
    </w:p>
    <w:p w:rsidR="00997C00" w:rsidRPr="003F25F0" w:rsidRDefault="00997C00" w:rsidP="001B2313">
      <w:pPr>
        <w:pStyle w:val="ListParagraph"/>
        <w:ind w:left="0" w:firstLine="720"/>
        <w:jc w:val="both"/>
        <w:rPr>
          <w:b/>
        </w:rPr>
      </w:pPr>
      <w:r w:rsidRPr="003F25F0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97C00" w:rsidRPr="003F25F0" w:rsidRDefault="00997C00" w:rsidP="001B2313">
      <w:pPr>
        <w:pStyle w:val="ListParagraph"/>
        <w:ind w:left="0" w:firstLine="720"/>
        <w:jc w:val="both"/>
        <w:rPr>
          <w:b/>
        </w:rPr>
      </w:pPr>
      <w:r w:rsidRPr="003F25F0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97C00" w:rsidRPr="003F25F0" w:rsidRDefault="00997C00" w:rsidP="001B2313">
      <w:pPr>
        <w:pStyle w:val="ListParagraph"/>
        <w:ind w:left="0" w:firstLine="720"/>
        <w:jc w:val="both"/>
        <w:rPr>
          <w:b/>
        </w:rPr>
      </w:pPr>
      <w:r w:rsidRPr="003F25F0">
        <w:rPr>
          <w:color w:val="000000"/>
        </w:rPr>
        <w:t>10.3. pagal galimybes surenka informaciją apie besityčiojančių asmenų tapatybę, dalyvių skaičių ir kitus galimai svarbius faktus;</w:t>
      </w:r>
    </w:p>
    <w:p w:rsidR="00997C00" w:rsidRPr="003F25F0" w:rsidRDefault="00997C00" w:rsidP="001B2313">
      <w:pPr>
        <w:pStyle w:val="ListParagraph"/>
        <w:ind w:left="0" w:firstLine="720"/>
        <w:jc w:val="both"/>
        <w:rPr>
          <w:b/>
        </w:rPr>
      </w:pPr>
      <w:r w:rsidRPr="003F25F0">
        <w:rPr>
          <w:color w:val="000000"/>
        </w:rPr>
        <w:t>10.4. raštu informuoja patyčias patyrusio mokinio klasės auklėtoją apie patyčias kibernetinėje erdvėje  ir pateikia įrodymus (išsaugotą informaciją);</w:t>
      </w:r>
    </w:p>
    <w:p w:rsidR="00997C00" w:rsidRPr="003F25F0" w:rsidRDefault="00997C00" w:rsidP="001B2313">
      <w:pPr>
        <w:pStyle w:val="ListParagraph"/>
        <w:ind w:left="0" w:firstLine="720"/>
        <w:jc w:val="both"/>
      </w:pPr>
      <w:r w:rsidRPr="003F25F0">
        <w:rPr>
          <w:color w:val="000000"/>
        </w:rPr>
        <w:t xml:space="preserve">10.5. turi teisę apie patyčias kibernetinėje erdvėje pranešti </w:t>
      </w:r>
      <w:r w:rsidRPr="003F25F0">
        <w:t xml:space="preserve">Lietuvos Respublikos ryšių reguliavimo tarnybai pateikdamas pranešimą interneto svetainėje adresu </w:t>
      </w:r>
      <w:hyperlink r:id="rId4" w:history="1">
        <w:r w:rsidRPr="003F25F0">
          <w:rPr>
            <w:rStyle w:val="Hyperlink"/>
          </w:rPr>
          <w:t>www.draugiskasinternetas.lt</w:t>
        </w:r>
      </w:hyperlink>
      <w:r w:rsidRPr="003F25F0">
        <w:t xml:space="preserve">. </w:t>
      </w:r>
    </w:p>
    <w:p w:rsidR="00997C00" w:rsidRPr="003F25F0" w:rsidRDefault="00997C00" w:rsidP="003F25F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7C00" w:rsidRPr="003F25F0" w:rsidRDefault="00997C00" w:rsidP="003F25F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997C00" w:rsidRPr="003F25F0" w:rsidRDefault="00997C00" w:rsidP="003F25F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997C00" w:rsidRPr="003F25F0" w:rsidRDefault="00997C00" w:rsidP="003F2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C00" w:rsidRPr="003F25F0" w:rsidRDefault="00997C00" w:rsidP="001B2313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Raštinės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tsako už: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303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11.1.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adminis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hAnsi="Times New Roman"/>
          <w:color w:val="000000"/>
          <w:sz w:val="24"/>
          <w:szCs w:val="24"/>
        </w:rPr>
        <w:t>ijos įsa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mų, pav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dimų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mą; 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right="303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11.2.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tvarkin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chninių p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iemonių naudojimą;</w:t>
      </w:r>
    </w:p>
    <w:p w:rsidR="00997C00" w:rsidRPr="003F25F0" w:rsidRDefault="00997C00" w:rsidP="00357357">
      <w:pPr>
        <w:tabs>
          <w:tab w:val="left" w:pos="540"/>
        </w:tabs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11.3.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ko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bišką</w:t>
      </w:r>
      <w:r w:rsidRPr="003F25F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gr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utos</w:t>
      </w:r>
      <w:r w:rsidRPr="003F25F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kor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spon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cijos</w:t>
      </w:r>
      <w:r w:rsidRPr="003F25F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tvar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mą</w:t>
      </w:r>
      <w:r w:rsidRPr="003F25F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eikimą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dir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ktoriui;</w:t>
      </w:r>
    </w:p>
    <w:p w:rsidR="00997C00" w:rsidRPr="003F25F0" w:rsidRDefault="00997C00" w:rsidP="00357357">
      <w:pPr>
        <w:spacing w:after="0" w:line="240" w:lineRule="auto"/>
        <w:ind w:left="1"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11.4.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gautų</w:t>
      </w:r>
      <w:r w:rsidRPr="003F25F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3F25F0">
        <w:rPr>
          <w:rFonts w:ascii="Times New Roman" w:hAnsi="Times New Roman"/>
          <w:color w:val="000000"/>
          <w:sz w:val="24"/>
          <w:szCs w:val="24"/>
        </w:rPr>
        <w:t>kumentų</w:t>
      </w:r>
      <w:r w:rsidRPr="003F25F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ist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avim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z w:val="24"/>
          <w:szCs w:val="24"/>
        </w:rPr>
        <w:t>,</w:t>
      </w:r>
      <w:r w:rsidRPr="003F25F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z w:val="24"/>
          <w:szCs w:val="24"/>
        </w:rPr>
        <w:t>teminimą</w:t>
      </w:r>
      <w:r w:rsidRPr="003F25F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>ateikimą</w:t>
      </w:r>
      <w:r w:rsidRPr="003F25F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atsaki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iems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toj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ms;</w:t>
      </w:r>
    </w:p>
    <w:p w:rsidR="00997C00" w:rsidRPr="003F25F0" w:rsidRDefault="00997C00" w:rsidP="00357357">
      <w:pPr>
        <w:spacing w:after="0" w:line="240" w:lineRule="auto"/>
        <w:ind w:left="1"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 xml:space="preserve">11.5. teisingą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duomenų bazių tvarkymą;</w:t>
      </w:r>
    </w:p>
    <w:p w:rsidR="00997C00" w:rsidRPr="003F25F0" w:rsidRDefault="00997C00" w:rsidP="00357357">
      <w:pPr>
        <w:spacing w:after="0" w:line="240" w:lineRule="auto"/>
        <w:ind w:right="2882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11.6.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kor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ktišką lan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tojų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riėmimą ir konsultavimą; </w:t>
      </w:r>
    </w:p>
    <w:p w:rsidR="00997C00" w:rsidRPr="003F25F0" w:rsidRDefault="00997C00" w:rsidP="00357357">
      <w:pPr>
        <w:spacing w:after="0" w:line="240" w:lineRule="auto"/>
        <w:ind w:right="2882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11.7.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teisin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rbo l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iko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audojimą;</w:t>
      </w:r>
    </w:p>
    <w:p w:rsidR="00997C00" w:rsidRPr="003F25F0" w:rsidRDefault="00997C00" w:rsidP="00357357">
      <w:pPr>
        <w:spacing w:after="0" w:line="240" w:lineRule="auto"/>
        <w:ind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11.8.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hAnsi="Times New Roman"/>
          <w:color w:val="000000"/>
          <w:sz w:val="24"/>
          <w:szCs w:val="24"/>
        </w:rPr>
        <w:t>alą, p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da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tą </w:t>
      </w:r>
      <w:r>
        <w:rPr>
          <w:rFonts w:ascii="Times New Roman" w:hAnsi="Times New Roman"/>
          <w:color w:val="000000"/>
          <w:sz w:val="24"/>
          <w:szCs w:val="24"/>
        </w:rPr>
        <w:t>mokyklai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dėl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savo k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ltės ar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tsa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z w:val="24"/>
          <w:szCs w:val="24"/>
        </w:rPr>
        <w:t>mo;</w:t>
      </w:r>
    </w:p>
    <w:p w:rsidR="00997C00" w:rsidRPr="003F25F0" w:rsidRDefault="00997C00" w:rsidP="001B2313">
      <w:pPr>
        <w:spacing w:after="0" w:line="240" w:lineRule="auto"/>
        <w:ind w:left="1" w:right="-20" w:firstLine="719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11.9.</w:t>
      </w:r>
      <w:r w:rsidRPr="003F25F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darbuotojų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sveikatos,</w:t>
      </w:r>
      <w:r w:rsidRPr="003F25F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z w:val="24"/>
          <w:szCs w:val="24"/>
        </w:rPr>
        <w:t>rinės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os,</w:t>
      </w:r>
      <w:r w:rsidRPr="003F25F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ap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os</w:t>
      </w:r>
      <w:r w:rsidRPr="003F25F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nuo</w:t>
      </w:r>
      <w:r w:rsidRPr="003F25F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lektrosaugos 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ikal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hAnsi="Times New Roman"/>
          <w:color w:val="000000"/>
          <w:sz w:val="24"/>
          <w:szCs w:val="24"/>
        </w:rPr>
        <w:t>ą.</w:t>
      </w:r>
    </w:p>
    <w:p w:rsidR="00997C00" w:rsidRPr="003F25F0" w:rsidRDefault="00997C00" w:rsidP="001B2313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12.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Raštinės</w:t>
      </w:r>
      <w:r w:rsidRPr="003F25F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vedėjas</w:t>
      </w:r>
      <w:r w:rsidRPr="003F25F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už</w:t>
      </w:r>
      <w:r w:rsidRPr="003F25F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savo</w:t>
      </w:r>
      <w:r w:rsidRPr="003F25F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hAnsi="Times New Roman"/>
          <w:color w:val="000000"/>
          <w:sz w:val="24"/>
          <w:szCs w:val="24"/>
        </w:rPr>
        <w:t>ų</w:t>
      </w:r>
      <w:r w:rsidRPr="003F25F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net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>nkamą</w:t>
      </w:r>
      <w:r w:rsidRPr="003F25F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mą</w:t>
      </w:r>
      <w:r w:rsidRPr="003F25F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atsako</w:t>
      </w:r>
      <w:r w:rsidRPr="003F25F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darbo tvarkos t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klių</w:t>
      </w:r>
      <w:r w:rsidRPr="003F25F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ir</w:t>
      </w:r>
      <w:r w:rsidRPr="003F25F0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z w:val="24"/>
          <w:szCs w:val="24"/>
        </w:rPr>
        <w:t>etuvos</w:t>
      </w:r>
      <w:r w:rsidRPr="003F25F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color w:val="000000"/>
          <w:sz w:val="24"/>
          <w:szCs w:val="24"/>
        </w:rPr>
        <w:t>spublikos</w:t>
      </w:r>
      <w:r w:rsidRPr="003F25F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įsta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mų</w:t>
      </w:r>
      <w:r w:rsidRPr="003F25F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nusta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ta</w:t>
      </w:r>
      <w:r w:rsidRPr="003F25F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F25F0">
        <w:rPr>
          <w:rFonts w:ascii="Times New Roman" w:hAnsi="Times New Roman"/>
          <w:color w:val="000000"/>
          <w:sz w:val="24"/>
          <w:szCs w:val="24"/>
        </w:rPr>
        <w:t>ark</w:t>
      </w:r>
      <w:r w:rsidRPr="003F25F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.</w:t>
      </w:r>
    </w:p>
    <w:p w:rsidR="00997C00" w:rsidRDefault="00997C00" w:rsidP="00E72E85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3F25F0">
        <w:rPr>
          <w:rFonts w:ascii="Times New Roman" w:hAnsi="Times New Roman"/>
          <w:color w:val="000000"/>
          <w:sz w:val="24"/>
          <w:szCs w:val="24"/>
        </w:rPr>
        <w:t>13.</w:t>
      </w:r>
      <w:r w:rsidRPr="003F25F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Raštinės</w:t>
      </w:r>
      <w:r w:rsidRPr="003F25F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administratorius už</w:t>
      </w:r>
      <w:r w:rsidRPr="003F25F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darbo</w:t>
      </w:r>
      <w:r w:rsidRPr="003F25F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hAnsi="Times New Roman"/>
          <w:color w:val="000000"/>
          <w:sz w:val="24"/>
          <w:szCs w:val="24"/>
        </w:rPr>
        <w:t>ausmės</w:t>
      </w:r>
      <w:r w:rsidRPr="003F25F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hAnsi="Times New Roman"/>
          <w:color w:val="000000"/>
          <w:sz w:val="24"/>
          <w:szCs w:val="24"/>
        </w:rPr>
        <w:t>ažeidimus</w:t>
      </w:r>
      <w:r w:rsidRPr="003F25F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hAnsi="Times New Roman"/>
          <w:color w:val="000000"/>
          <w:sz w:val="24"/>
          <w:szCs w:val="24"/>
        </w:rPr>
        <w:t>li</w:t>
      </w:r>
      <w:r w:rsidRPr="003F25F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būti</w:t>
      </w:r>
      <w:r w:rsidRPr="003F25F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trau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z w:val="24"/>
          <w:szCs w:val="24"/>
        </w:rPr>
        <w:t>iamas dr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usminėn 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tsako</w:t>
      </w:r>
      <w:r w:rsidRPr="003F25F0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hAnsi="Times New Roman"/>
          <w:color w:val="000000"/>
          <w:sz w:val="24"/>
          <w:szCs w:val="24"/>
        </w:rPr>
        <w:t>b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hAnsi="Times New Roman"/>
          <w:color w:val="000000"/>
          <w:sz w:val="24"/>
          <w:szCs w:val="24"/>
        </w:rPr>
        <w:t>. Dr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usminę nuob</w:t>
      </w:r>
      <w:r w:rsidRPr="003F25F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hAnsi="Times New Roman"/>
          <w:color w:val="000000"/>
          <w:sz w:val="24"/>
          <w:szCs w:val="24"/>
        </w:rPr>
        <w:t>u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hAnsi="Times New Roman"/>
          <w:color w:val="000000"/>
          <w:sz w:val="24"/>
          <w:szCs w:val="24"/>
        </w:rPr>
        <w:t>ą</w:t>
      </w:r>
      <w:r w:rsidRPr="003F25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hAnsi="Times New Roman"/>
          <w:color w:val="000000"/>
          <w:sz w:val="24"/>
          <w:szCs w:val="24"/>
        </w:rPr>
        <w:t>s</w:t>
      </w:r>
      <w:r w:rsidRPr="003F25F0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iria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F25F0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997C00" w:rsidRPr="003F25F0" w:rsidRDefault="00997C00" w:rsidP="001B2313">
      <w:pPr>
        <w:spacing w:after="0" w:line="240" w:lineRule="auto"/>
        <w:ind w:left="1"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97C00" w:rsidRPr="003F25F0" w:rsidRDefault="00997C00" w:rsidP="003F25F0">
      <w:pPr>
        <w:spacing w:after="0" w:line="240" w:lineRule="auto"/>
        <w:ind w:left="4367" w:right="-20"/>
        <w:rPr>
          <w:rFonts w:ascii="Times New Roman" w:hAnsi="Times New Roman"/>
          <w:color w:val="000000"/>
          <w:sz w:val="24"/>
          <w:szCs w:val="24"/>
        </w:rPr>
      </w:pPr>
    </w:p>
    <w:p w:rsidR="00A93DC1" w:rsidRDefault="00A93DC1" w:rsidP="00A93D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Romuald Gžybovski </w:t>
      </w:r>
    </w:p>
    <w:p w:rsidR="00A93DC1" w:rsidRDefault="00A93DC1" w:rsidP="00A93DC1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A93DC1" w:rsidRDefault="00A93DC1" w:rsidP="00A93DC1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B9172D" w:rsidRDefault="00B9172D" w:rsidP="00B9172D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Renata Matickienė,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B9172D" w:rsidRDefault="00B9172D" w:rsidP="00B9172D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>Vardas, pavardė, parašas,data)</w:t>
      </w:r>
    </w:p>
    <w:p w:rsidR="00A93DC1" w:rsidRDefault="00A93DC1" w:rsidP="00A93DC1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1" w:name="_GoBack"/>
      <w:bookmarkEnd w:id="1"/>
    </w:p>
    <w:p w:rsidR="00A93DC1" w:rsidRDefault="00A93DC1" w:rsidP="00A93DC1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997C00" w:rsidRPr="008316F0" w:rsidRDefault="00997C00" w:rsidP="00A93DC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997C00" w:rsidRPr="008316F0" w:rsidSect="00BB4401">
      <w:pgSz w:w="11908" w:h="16833"/>
      <w:pgMar w:top="1134" w:right="567" w:bottom="1134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698"/>
    <w:rsid w:val="0004391D"/>
    <w:rsid w:val="001B2313"/>
    <w:rsid w:val="002055F9"/>
    <w:rsid w:val="002064EE"/>
    <w:rsid w:val="002C691E"/>
    <w:rsid w:val="003146CF"/>
    <w:rsid w:val="0033624C"/>
    <w:rsid w:val="00344DED"/>
    <w:rsid w:val="00357357"/>
    <w:rsid w:val="003F1C00"/>
    <w:rsid w:val="003F25F0"/>
    <w:rsid w:val="00446885"/>
    <w:rsid w:val="004511FB"/>
    <w:rsid w:val="004B243F"/>
    <w:rsid w:val="004C692E"/>
    <w:rsid w:val="005B3977"/>
    <w:rsid w:val="006B5A11"/>
    <w:rsid w:val="00742F66"/>
    <w:rsid w:val="007F52C6"/>
    <w:rsid w:val="008316F0"/>
    <w:rsid w:val="008C239E"/>
    <w:rsid w:val="009067B5"/>
    <w:rsid w:val="00926262"/>
    <w:rsid w:val="009416AE"/>
    <w:rsid w:val="00997C00"/>
    <w:rsid w:val="009D19C0"/>
    <w:rsid w:val="00A07894"/>
    <w:rsid w:val="00A93DC1"/>
    <w:rsid w:val="00AB6E55"/>
    <w:rsid w:val="00B56698"/>
    <w:rsid w:val="00B9172D"/>
    <w:rsid w:val="00BB4401"/>
    <w:rsid w:val="00C256E1"/>
    <w:rsid w:val="00C82F9C"/>
    <w:rsid w:val="00D35AE7"/>
    <w:rsid w:val="00DA70B5"/>
    <w:rsid w:val="00DC4027"/>
    <w:rsid w:val="00DE5C85"/>
    <w:rsid w:val="00DF0A90"/>
    <w:rsid w:val="00E27144"/>
    <w:rsid w:val="00E3157E"/>
    <w:rsid w:val="00E72E85"/>
    <w:rsid w:val="00F31FA9"/>
    <w:rsid w:val="00F47EB9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09C54-44B3-4F4E-8F13-F19AC18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2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92626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511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5342</Words>
  <Characters>3046</Characters>
  <Application>Microsoft Office Word</Application>
  <DocSecurity>0</DocSecurity>
  <Lines>25</Lines>
  <Paragraphs>16</Paragraphs>
  <ScaleCrop>false</ScaleCrop>
  <Company>Hewlett-Packard Company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26</cp:revision>
  <cp:lastPrinted>2017-03-23T12:59:00Z</cp:lastPrinted>
  <dcterms:created xsi:type="dcterms:W3CDTF">2017-04-13T09:08:00Z</dcterms:created>
  <dcterms:modified xsi:type="dcterms:W3CDTF">2017-10-27T13:05:00Z</dcterms:modified>
</cp:coreProperties>
</file>