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52" w:rsidRPr="00A3347E" w:rsidRDefault="00FC4452" w:rsidP="00FC44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3347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Pagalbos</w:t>
      </w:r>
      <w:proofErr w:type="spellEnd"/>
      <w:r w:rsidRPr="00A3347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347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mokiniui</w:t>
      </w:r>
      <w:proofErr w:type="spellEnd"/>
      <w:r w:rsidRPr="00A3347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347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specialistų</w:t>
      </w:r>
      <w:proofErr w:type="spellEnd"/>
      <w:r w:rsidRPr="00A3347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347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konsultacijos</w:t>
      </w:r>
      <w:proofErr w:type="spellEnd"/>
    </w:p>
    <w:tbl>
      <w:tblPr>
        <w:tblpPr w:leftFromText="180" w:rightFromText="180" w:horzAnchor="margin" w:tblpXSpec="center" w:tblpY="855"/>
        <w:tblW w:w="119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4041"/>
        <w:gridCol w:w="3940"/>
      </w:tblGrid>
      <w:tr w:rsidR="00FC4452" w:rsidRPr="00A3347E" w:rsidTr="00FC4452">
        <w:tc>
          <w:tcPr>
            <w:tcW w:w="395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C4452" w:rsidRPr="00FC4452" w:rsidRDefault="00FC4452" w:rsidP="00FC44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</w:pPr>
            <w:r w:rsidRPr="00FC44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  <w:t>Psichologė Jolanta Žilinskytė</w:t>
            </w:r>
          </w:p>
          <w:p w:rsidR="00FC4452" w:rsidRPr="00FC4452" w:rsidRDefault="00FC4452" w:rsidP="00FC44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</w:pPr>
            <w:r w:rsidRPr="00FC44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  <w:t>el. p.: </w:t>
            </w:r>
            <w:hyperlink r:id="rId4" w:history="1">
              <w:r w:rsidRPr="00FC4452">
                <w:rPr>
                  <w:rFonts w:ascii="Times New Roman" w:eastAsia="Times New Roman" w:hAnsi="Times New Roman" w:cs="Times New Roman"/>
                  <w:color w:val="CD5C5C"/>
                  <w:sz w:val="24"/>
                  <w:szCs w:val="24"/>
                  <w:bdr w:val="none" w:sz="0" w:space="0" w:color="auto" w:frame="1"/>
                  <w:lang w:val="pl-PL"/>
                </w:rPr>
                <w:t>jolantazilinskyte@gmail.com</w:t>
              </w:r>
            </w:hyperlink>
          </w:p>
          <w:p w:rsidR="00FC4452" w:rsidRPr="00FC4452" w:rsidRDefault="00FC4452" w:rsidP="00FC44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</w:pPr>
            <w:r w:rsidRPr="00FC44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  <w:t>Skype: Jolanta Z</w:t>
            </w:r>
          </w:p>
          <w:p w:rsidR="00FC4452" w:rsidRPr="00FC4452" w:rsidRDefault="00FC4452" w:rsidP="00FC44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</w:pPr>
            <w:r w:rsidRPr="00FC44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  <w:t>Tel. nr.: 861387881</w:t>
            </w:r>
          </w:p>
        </w:tc>
        <w:tc>
          <w:tcPr>
            <w:tcW w:w="3918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C4452" w:rsidRPr="00FC4452" w:rsidRDefault="00FC4452" w:rsidP="00FC44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</w:pPr>
            <w:r w:rsidRPr="00FC44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  <w:t>Logopedė Renata Matickienė</w:t>
            </w:r>
          </w:p>
          <w:p w:rsidR="00FC4452" w:rsidRPr="00FC4452" w:rsidRDefault="00FC4452" w:rsidP="00FC44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</w:pPr>
            <w:r w:rsidRPr="00FC44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  <w:t>el. p.: </w:t>
            </w:r>
            <w:hyperlink r:id="rId5" w:history="1">
              <w:r w:rsidRPr="00FC4452">
                <w:rPr>
                  <w:rFonts w:ascii="Times New Roman" w:eastAsia="Times New Roman" w:hAnsi="Times New Roman" w:cs="Times New Roman"/>
                  <w:color w:val="CD5C5C"/>
                  <w:sz w:val="24"/>
                  <w:szCs w:val="24"/>
                  <w:bdr w:val="none" w:sz="0" w:space="0" w:color="auto" w:frame="1"/>
                  <w:lang w:val="pl-PL"/>
                </w:rPr>
                <w:t>r.matickiene.stelm@gmail.com</w:t>
              </w:r>
            </w:hyperlink>
          </w:p>
        </w:tc>
        <w:tc>
          <w:tcPr>
            <w:tcW w:w="405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C4452" w:rsidRPr="00FC4452" w:rsidRDefault="00FC4452" w:rsidP="00FC44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</w:pPr>
            <w:r w:rsidRPr="00FC44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  <w:t>Visuomenės sveikatos priežiūros specialistė</w:t>
            </w:r>
          </w:p>
          <w:p w:rsidR="00FC4452" w:rsidRPr="00FC4452" w:rsidRDefault="00FC4452" w:rsidP="00FC44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</w:pPr>
            <w:r w:rsidRPr="00FC44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  <w:t>Jolanta Garbotovič</w:t>
            </w:r>
          </w:p>
          <w:p w:rsidR="00FC4452" w:rsidRPr="00FC4452" w:rsidRDefault="00FC4452" w:rsidP="00FC44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</w:pPr>
            <w:r w:rsidRPr="00FC44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  <w:t>el. p.: jolanta@trakuvsb.lt</w:t>
            </w:r>
          </w:p>
          <w:p w:rsidR="00FC4452" w:rsidRPr="00FC4452" w:rsidRDefault="00FC4452" w:rsidP="00FC44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</w:pPr>
            <w:r w:rsidRPr="00FC44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/>
              </w:rPr>
              <w:t>Tel. nr. 869829790</w:t>
            </w:r>
          </w:p>
        </w:tc>
      </w:tr>
    </w:tbl>
    <w:p w:rsidR="00742F6D" w:rsidRPr="00FC4452" w:rsidRDefault="00742F6D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742F6D" w:rsidRPr="00FC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2"/>
    <w:rsid w:val="00742F6D"/>
    <w:rsid w:val="00A3347E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4DCF7-DBE4-4B93-A1C5-D1118CE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matickiene.stelm@gmail.com" TargetMode="External"/><Relationship Id="rId4" Type="http://schemas.openxmlformats.org/officeDocument/2006/relationships/hyperlink" Target="mailto:jolantazilinsky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2020-08-26T09:34:00Z</dcterms:created>
  <dcterms:modified xsi:type="dcterms:W3CDTF">2020-08-26T10:20:00Z</dcterms:modified>
</cp:coreProperties>
</file>