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4F" w:rsidRPr="006A4DD1" w:rsidRDefault="000F6A4F" w:rsidP="000F6A4F">
      <w:pPr>
        <w:ind w:left="6663" w:hanging="851"/>
        <w:rPr>
          <w:lang w:val="lt-LT"/>
        </w:rPr>
      </w:pPr>
      <w:r w:rsidRPr="006A4DD1">
        <w:rPr>
          <w:lang w:val="lt-LT"/>
        </w:rPr>
        <w:t>PATVIRTINTA</w:t>
      </w:r>
    </w:p>
    <w:p w:rsidR="000F6A4F" w:rsidRPr="007C7412" w:rsidRDefault="000F6A4F" w:rsidP="000F6A4F">
      <w:pPr>
        <w:ind w:left="1440" w:firstLine="4372"/>
        <w:rPr>
          <w:lang w:val="lt-LT"/>
        </w:rPr>
      </w:pPr>
      <w:r w:rsidRPr="006A4DD1">
        <w:rPr>
          <w:lang w:val="lt-LT"/>
        </w:rPr>
        <w:t xml:space="preserve">Trakų </w:t>
      </w:r>
      <w:r>
        <w:rPr>
          <w:lang w:val="lt-LT"/>
        </w:rPr>
        <w:t xml:space="preserve">r. Senųjų Trakų Andžejaus </w:t>
      </w:r>
      <w:r>
        <w:rPr>
          <w:lang w:val="lt-LT"/>
        </w:rPr>
        <w:tab/>
      </w:r>
      <w:r>
        <w:rPr>
          <w:lang w:val="lt-LT"/>
        </w:rPr>
        <w:tab/>
      </w:r>
      <w:r w:rsidRPr="006A4DD1">
        <w:rPr>
          <w:lang w:val="lt-LT"/>
        </w:rPr>
        <w:tab/>
      </w:r>
      <w:r w:rsidRPr="006A4DD1">
        <w:rPr>
          <w:lang w:val="lt-LT"/>
        </w:rPr>
        <w:tab/>
      </w:r>
      <w:r w:rsidRPr="006A4DD1">
        <w:rPr>
          <w:lang w:val="lt-LT"/>
        </w:rPr>
        <w:tab/>
      </w:r>
      <w:r w:rsidRPr="006A4DD1">
        <w:rPr>
          <w:lang w:val="lt-LT"/>
        </w:rPr>
        <w:tab/>
      </w:r>
      <w:r>
        <w:rPr>
          <w:lang w:val="lt-LT"/>
        </w:rPr>
        <w:t xml:space="preserve">             </w:t>
      </w:r>
      <w:proofErr w:type="spellStart"/>
      <w:r w:rsidRPr="006A4DD1">
        <w:rPr>
          <w:lang w:val="lt-LT"/>
        </w:rPr>
        <w:t>Stelma</w:t>
      </w:r>
      <w:r>
        <w:rPr>
          <w:lang w:val="lt-LT"/>
        </w:rPr>
        <w:t>chovskio</w:t>
      </w:r>
      <w:proofErr w:type="spellEnd"/>
      <w:r>
        <w:rPr>
          <w:lang w:val="lt-LT"/>
        </w:rPr>
        <w:t xml:space="preserve"> pagrindinės mokyklos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direktoriaus 2021</w:t>
      </w:r>
      <w:r w:rsidRPr="007C7412">
        <w:rPr>
          <w:lang w:val="lt-LT"/>
        </w:rPr>
        <w:t xml:space="preserve">-09-03 </w:t>
      </w:r>
    </w:p>
    <w:p w:rsidR="000F6A4F" w:rsidRDefault="000F6A4F" w:rsidP="000F6A4F">
      <w:pPr>
        <w:rPr>
          <w:lang w:val="lt-LT"/>
        </w:rPr>
      </w:pPr>
      <w:r w:rsidRPr="007C7412">
        <w:rPr>
          <w:lang w:val="lt-LT"/>
        </w:rPr>
        <w:t xml:space="preserve">                    </w:t>
      </w:r>
      <w:r w:rsidRPr="007C7412">
        <w:rPr>
          <w:lang w:val="lt-LT"/>
        </w:rPr>
        <w:tab/>
      </w:r>
      <w:r w:rsidRPr="007C7412">
        <w:rPr>
          <w:lang w:val="lt-LT"/>
        </w:rPr>
        <w:tab/>
      </w:r>
      <w:r w:rsidRPr="007C7412">
        <w:rPr>
          <w:lang w:val="lt-LT"/>
        </w:rPr>
        <w:tab/>
      </w:r>
      <w:r w:rsidRPr="007C7412">
        <w:rPr>
          <w:lang w:val="lt-LT"/>
        </w:rPr>
        <w:tab/>
      </w:r>
      <w:r w:rsidRPr="007C7412">
        <w:rPr>
          <w:lang w:val="lt-LT"/>
        </w:rPr>
        <w:tab/>
      </w:r>
      <w:r w:rsidRPr="007C7412">
        <w:rPr>
          <w:lang w:val="lt-LT"/>
        </w:rPr>
        <w:tab/>
      </w:r>
      <w:r w:rsidRPr="007C7412">
        <w:rPr>
          <w:lang w:val="lt-LT"/>
        </w:rPr>
        <w:tab/>
      </w:r>
      <w:r>
        <w:rPr>
          <w:lang w:val="lt-LT"/>
        </w:rPr>
        <w:t xml:space="preserve"> </w:t>
      </w:r>
      <w:r w:rsidRPr="007C7412">
        <w:rPr>
          <w:lang w:val="lt-LT"/>
        </w:rPr>
        <w:t>įsakymu Nr. 1.3-5</w:t>
      </w:r>
      <w:r>
        <w:rPr>
          <w:lang w:val="lt-LT"/>
        </w:rPr>
        <w:t>7</w:t>
      </w:r>
      <w:r w:rsidRPr="007C7412">
        <w:rPr>
          <w:lang w:val="lt-LT"/>
        </w:rPr>
        <w:t xml:space="preserve"> V</w:t>
      </w:r>
    </w:p>
    <w:p w:rsidR="000F6A4F" w:rsidRPr="006A4DD1" w:rsidRDefault="000F6A4F" w:rsidP="000F6A4F">
      <w:pPr>
        <w:rPr>
          <w:lang w:val="lt-LT"/>
        </w:rPr>
      </w:pPr>
    </w:p>
    <w:p w:rsidR="000F6A4F" w:rsidRPr="0036409B" w:rsidRDefault="000F6A4F" w:rsidP="000F6A4F">
      <w:pPr>
        <w:jc w:val="center"/>
        <w:rPr>
          <w:lang w:val="lt-LT"/>
        </w:rPr>
      </w:pPr>
      <w:r>
        <w:rPr>
          <w:b/>
          <w:lang w:val="lt-LT"/>
        </w:rPr>
        <w:t>2021-2022</w:t>
      </w:r>
      <w:r w:rsidRPr="0036409B">
        <w:rPr>
          <w:b/>
          <w:lang w:val="lt-LT"/>
        </w:rPr>
        <w:t xml:space="preserve"> M. M. I  PUSMEČIO NEFORMALIOJO ŠVIETIMO TVARKARAŠTIS</w:t>
      </w:r>
    </w:p>
    <w:tbl>
      <w:tblPr>
        <w:tblW w:w="962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4394"/>
        <w:gridCol w:w="2552"/>
        <w:gridCol w:w="1984"/>
      </w:tblGrid>
      <w:tr w:rsidR="000F6A4F" w:rsidRPr="0034519E" w:rsidTr="007F77D1">
        <w:trPr>
          <w:trHeight w:val="64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b/>
                <w:lang w:val="lt-LT"/>
              </w:rPr>
            </w:pPr>
            <w:r w:rsidRPr="0034519E">
              <w:rPr>
                <w:b/>
                <w:lang w:val="lt-LT"/>
              </w:rPr>
              <w:t xml:space="preserve">Eil. </w:t>
            </w:r>
            <w:proofErr w:type="spellStart"/>
            <w:r w:rsidRPr="0034519E">
              <w:rPr>
                <w:b/>
                <w:lang w:val="lt-LT"/>
              </w:rPr>
              <w:t>nr.</w:t>
            </w:r>
            <w:proofErr w:type="spellEnd"/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b/>
                <w:lang w:val="lt-LT"/>
              </w:rPr>
            </w:pPr>
            <w:r w:rsidRPr="0034519E">
              <w:rPr>
                <w:b/>
                <w:lang w:val="lt-LT"/>
              </w:rPr>
              <w:t>Neformaliojo ugdymo programa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Default="000F6A4F" w:rsidP="007F77D1">
            <w:pPr>
              <w:ind w:left="100" w:right="-108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Vadovas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left="10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Diena/pamokos laikas</w:t>
            </w:r>
          </w:p>
        </w:tc>
      </w:tr>
      <w:tr w:rsidR="000F6A4F" w:rsidRPr="0034519E" w:rsidTr="007F77D1">
        <w:trPr>
          <w:trHeight w:val="3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Dainų ir</w:t>
            </w:r>
            <w:r w:rsidRPr="0034519E">
              <w:rPr>
                <w:lang w:val="lt-LT"/>
              </w:rPr>
              <w:t xml:space="preserve"> šokių ansamblis „</w:t>
            </w:r>
            <w:proofErr w:type="spellStart"/>
            <w:r w:rsidRPr="0034519E">
              <w:rPr>
                <w:lang w:val="lt-LT"/>
              </w:rPr>
              <w:t>Tęcza</w:t>
            </w:r>
            <w:proofErr w:type="spellEnd"/>
            <w:r w:rsidRPr="0034519E">
              <w:rPr>
                <w:lang w:val="lt-LT"/>
              </w:rPr>
              <w:t>” - pradinių klasių mokinių choras.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left="100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Lilija </w:t>
            </w:r>
            <w:proofErr w:type="spellStart"/>
            <w:r>
              <w:rPr>
                <w:lang w:val="lt-LT"/>
              </w:rPr>
              <w:t>Kieras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Ketvirtadienis</w:t>
            </w:r>
          </w:p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13.40-14.25</w:t>
            </w:r>
          </w:p>
        </w:tc>
      </w:tr>
      <w:tr w:rsidR="000F6A4F" w:rsidRPr="0034519E" w:rsidTr="007F77D1">
        <w:trPr>
          <w:trHeight w:val="38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jc w:val="both"/>
              <w:rPr>
                <w:lang w:val="lt-LT"/>
              </w:rPr>
            </w:pPr>
            <w:r w:rsidRPr="0034519E">
              <w:rPr>
                <w:lang w:val="lt-LT"/>
              </w:rPr>
              <w:t>Dainų iš šokių ansamblis „</w:t>
            </w:r>
            <w:proofErr w:type="spellStart"/>
            <w:r w:rsidRPr="0034519E">
              <w:rPr>
                <w:lang w:val="lt-LT"/>
              </w:rPr>
              <w:t>Tęcza</w:t>
            </w:r>
            <w:proofErr w:type="spellEnd"/>
            <w:r w:rsidRPr="0034519E">
              <w:rPr>
                <w:lang w:val="lt-LT"/>
              </w:rPr>
              <w:t>”- solistų būrelis.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left="100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Lilija </w:t>
            </w:r>
            <w:proofErr w:type="spellStart"/>
            <w:r>
              <w:rPr>
                <w:lang w:val="lt-LT"/>
              </w:rPr>
              <w:t>Kieras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40214C" w:rsidRDefault="000F6A4F" w:rsidP="007F77D1">
            <w:pPr>
              <w:ind w:left="100"/>
              <w:jc w:val="center"/>
              <w:rPr>
                <w:lang w:val="lt-LT"/>
              </w:rPr>
            </w:pPr>
            <w:r w:rsidRPr="0040214C">
              <w:rPr>
                <w:lang w:val="lt-LT"/>
              </w:rPr>
              <w:t>Ketvirtadienis</w:t>
            </w:r>
          </w:p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14.30-15.15</w:t>
            </w:r>
          </w:p>
        </w:tc>
      </w:tr>
      <w:tr w:rsidR="000F6A4F" w:rsidRPr="0034519E" w:rsidTr="007F77D1">
        <w:trPr>
          <w:trHeight w:val="36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right="120"/>
              <w:jc w:val="both"/>
              <w:rPr>
                <w:lang w:val="lt-LT"/>
              </w:rPr>
            </w:pPr>
            <w:r w:rsidRPr="0034519E">
              <w:rPr>
                <w:lang w:val="lt-LT"/>
              </w:rPr>
              <w:t>Būrelis „Jaunasis tyrėjas”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left="100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Elvyra </w:t>
            </w:r>
            <w:proofErr w:type="spellStart"/>
            <w:r>
              <w:rPr>
                <w:lang w:val="lt-LT"/>
              </w:rPr>
              <w:t>Lavrukaitienė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13.40-14.25</w:t>
            </w:r>
          </w:p>
        </w:tc>
      </w:tr>
      <w:tr w:rsidR="000F6A4F" w:rsidRPr="0034519E" w:rsidTr="007F77D1">
        <w:trPr>
          <w:trHeight w:val="23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rPr>
                <w:lang w:val="lt-LT"/>
              </w:rPr>
            </w:pPr>
            <w:r>
              <w:rPr>
                <w:lang w:val="lt-LT"/>
              </w:rPr>
              <w:t>Būrelis „Mokyklos m</w:t>
            </w:r>
            <w:r w:rsidRPr="0040214C">
              <w:rPr>
                <w:lang w:val="lt-LT"/>
              </w:rPr>
              <w:t>etraštis“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left="100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Elvyra </w:t>
            </w:r>
            <w:proofErr w:type="spellStart"/>
            <w:r>
              <w:rPr>
                <w:lang w:val="lt-LT"/>
              </w:rPr>
              <w:t>Lavrukaitienė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Penktadienis</w:t>
            </w:r>
          </w:p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14.30-15.15</w:t>
            </w:r>
          </w:p>
        </w:tc>
      </w:tr>
      <w:tr w:rsidR="000F6A4F" w:rsidRPr="0034519E" w:rsidTr="007F77D1">
        <w:trPr>
          <w:trHeight w:val="2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rPr>
                <w:lang w:val="lt-LT"/>
              </w:rPr>
            </w:pPr>
            <w:r w:rsidRPr="0034519E">
              <w:rPr>
                <w:lang w:val="lt-LT"/>
              </w:rPr>
              <w:t xml:space="preserve">Matematikos būrelis </w:t>
            </w:r>
            <w:r>
              <w:rPr>
                <w:lang w:val="lt-LT"/>
              </w:rPr>
              <w:t>1-4 kl.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left="100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proofErr w:type="spellStart"/>
            <w:r>
              <w:rPr>
                <w:lang w:val="lt-LT"/>
              </w:rPr>
              <w:t>Naumovič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1108EE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Trečia</w:t>
            </w:r>
            <w:r w:rsidRPr="001108EE">
              <w:rPr>
                <w:lang w:val="lt-LT"/>
              </w:rPr>
              <w:t>dienis</w:t>
            </w:r>
          </w:p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1108EE">
              <w:rPr>
                <w:lang w:val="lt-LT"/>
              </w:rPr>
              <w:t>13.40-14.25</w:t>
            </w:r>
          </w:p>
        </w:tc>
      </w:tr>
      <w:tr w:rsidR="000F6A4F" w:rsidRPr="0034519E" w:rsidTr="007F77D1">
        <w:trPr>
          <w:trHeight w:val="27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jc w:val="both"/>
              <w:rPr>
                <w:lang w:val="lt-LT"/>
              </w:rPr>
            </w:pPr>
            <w:r w:rsidRPr="0034519E">
              <w:rPr>
                <w:lang w:val="lt-LT"/>
              </w:rPr>
              <w:t>IKT būrelis.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left="100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proofErr w:type="spellStart"/>
            <w:r>
              <w:rPr>
                <w:lang w:val="lt-LT"/>
              </w:rPr>
              <w:t>Naumovič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14.30-15.15</w:t>
            </w:r>
          </w:p>
        </w:tc>
      </w:tr>
      <w:tr w:rsidR="000F6A4F" w:rsidRPr="0034519E" w:rsidTr="007F77D1">
        <w:trPr>
          <w:trHeight w:val="21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„R</w:t>
            </w:r>
            <w:r w:rsidRPr="0034519E">
              <w:rPr>
                <w:lang w:val="lt-LT"/>
              </w:rPr>
              <w:t>ašykime taisyklingai</w:t>
            </w:r>
            <w:r>
              <w:rPr>
                <w:lang w:val="lt-LT"/>
              </w:rPr>
              <w:t xml:space="preserve">“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left="100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Daiva </w:t>
            </w:r>
            <w:proofErr w:type="spellStart"/>
            <w:r w:rsidRPr="0034519E">
              <w:rPr>
                <w:lang w:val="lt-LT"/>
              </w:rPr>
              <w:t>Daukševičienė</w:t>
            </w:r>
            <w:proofErr w:type="spellEnd"/>
            <w:r w:rsidRPr="0034519E">
              <w:rPr>
                <w:lang w:val="lt-LT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E82E25">
              <w:rPr>
                <w:lang w:val="lt-LT"/>
              </w:rPr>
              <w:t>Antradienis</w:t>
            </w:r>
            <w:r>
              <w:rPr>
                <w:lang w:val="lt-LT"/>
              </w:rPr>
              <w:t xml:space="preserve"> </w:t>
            </w:r>
            <w:r w:rsidRPr="00E82E25">
              <w:rPr>
                <w:lang w:val="lt-LT"/>
              </w:rPr>
              <w:t xml:space="preserve"> 07.1</w:t>
            </w:r>
            <w:r>
              <w:rPr>
                <w:lang w:val="lt-LT"/>
              </w:rPr>
              <w:t>0</w:t>
            </w:r>
            <w:r w:rsidRPr="00E82E25">
              <w:rPr>
                <w:lang w:val="lt-LT"/>
              </w:rPr>
              <w:t xml:space="preserve"> - </w:t>
            </w:r>
            <w:r>
              <w:rPr>
                <w:lang w:val="lt-LT"/>
              </w:rPr>
              <w:t>7</w:t>
            </w:r>
            <w:r w:rsidRPr="00E82E25">
              <w:rPr>
                <w:lang w:val="lt-LT"/>
              </w:rPr>
              <w:t>.</w:t>
            </w:r>
            <w:r>
              <w:rPr>
                <w:lang w:val="lt-LT"/>
              </w:rPr>
              <w:t>55</w:t>
            </w:r>
            <w:r w:rsidRPr="00E82E25">
              <w:rPr>
                <w:lang w:val="lt-LT"/>
              </w:rPr>
              <w:t xml:space="preserve"> </w:t>
            </w:r>
          </w:p>
        </w:tc>
      </w:tr>
      <w:tr w:rsidR="000F6A4F" w:rsidRPr="0034519E" w:rsidTr="007F77D1">
        <w:trPr>
          <w:trHeight w:val="34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right="120"/>
              <w:jc w:val="both"/>
              <w:rPr>
                <w:lang w:val="lt-LT"/>
              </w:rPr>
            </w:pPr>
            <w:r w:rsidRPr="0034519E">
              <w:rPr>
                <w:lang w:val="lt-LT"/>
              </w:rPr>
              <w:t>Teatro būrelis</w:t>
            </w:r>
            <w:r>
              <w:rPr>
                <w:lang w:val="lt-LT"/>
              </w:rPr>
              <w:t xml:space="preserve"> „Ž</w:t>
            </w:r>
            <w:r w:rsidRPr="004D6212">
              <w:rPr>
                <w:lang w:val="lt-LT"/>
              </w:rPr>
              <w:t>aisdami – kuriame teatrą"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left="100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Magdalena </w:t>
            </w:r>
            <w:proofErr w:type="spellStart"/>
            <w:r>
              <w:rPr>
                <w:lang w:val="lt-LT"/>
              </w:rPr>
              <w:t>Klepka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13.40-14.25</w:t>
            </w:r>
          </w:p>
        </w:tc>
      </w:tr>
      <w:tr w:rsidR="000F6A4F" w:rsidRPr="0034519E" w:rsidTr="007F77D1">
        <w:trPr>
          <w:trHeight w:val="26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right="120"/>
              <w:jc w:val="both"/>
              <w:rPr>
                <w:lang w:val="lt-LT"/>
              </w:rPr>
            </w:pPr>
            <w:r>
              <w:rPr>
                <w:lang w:val="lt-LT"/>
              </w:rPr>
              <w:t>„</w:t>
            </w:r>
            <w:r w:rsidRPr="0034519E">
              <w:rPr>
                <w:lang w:val="lt-LT"/>
              </w:rPr>
              <w:t xml:space="preserve">Įdomioji </w:t>
            </w:r>
            <w:r>
              <w:rPr>
                <w:lang w:val="lt-LT"/>
              </w:rPr>
              <w:t>c</w:t>
            </w:r>
            <w:r w:rsidRPr="0034519E">
              <w:rPr>
                <w:lang w:val="lt-LT"/>
              </w:rPr>
              <w:t>hemija</w:t>
            </w:r>
            <w:r>
              <w:rPr>
                <w:lang w:val="lt-LT"/>
              </w:rPr>
              <w:t>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right="-108"/>
              <w:jc w:val="center"/>
              <w:rPr>
                <w:lang w:val="lt-LT"/>
              </w:rPr>
            </w:pPr>
            <w:r w:rsidRPr="001D5AC4">
              <w:rPr>
                <w:lang w:val="lt-LT"/>
              </w:rPr>
              <w:t>Vida Kasperavičiūtė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13.40-14.25</w:t>
            </w:r>
          </w:p>
        </w:tc>
      </w:tr>
      <w:tr w:rsidR="000F6A4F" w:rsidRPr="0034519E" w:rsidTr="007F77D1">
        <w:trPr>
          <w:trHeight w:val="26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>10.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jc w:val="both"/>
              <w:rPr>
                <w:lang w:val="lt-LT"/>
              </w:rPr>
            </w:pPr>
            <w:r w:rsidRPr="0034519E">
              <w:rPr>
                <w:lang w:val="lt-LT"/>
              </w:rPr>
              <w:t>Gamtamokslinis būrelis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left="100" w:right="-108"/>
              <w:jc w:val="center"/>
              <w:rPr>
                <w:lang w:val="lt-LT"/>
              </w:rPr>
            </w:pPr>
            <w:r w:rsidRPr="001D5AC4">
              <w:rPr>
                <w:lang w:val="lt-LT"/>
              </w:rPr>
              <w:t>Vida Kasperavičiūtė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Pirmadienis</w:t>
            </w:r>
          </w:p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14.30-15.15</w:t>
            </w:r>
          </w:p>
        </w:tc>
      </w:tr>
      <w:tr w:rsidR="000F6A4F" w:rsidRPr="0034519E" w:rsidTr="007F77D1">
        <w:trPr>
          <w:trHeight w:val="18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>11.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Matematikos būrelis "Įdomioji m</w:t>
            </w:r>
            <w:r w:rsidRPr="00660B5A">
              <w:rPr>
                <w:lang w:val="lt-LT"/>
              </w:rPr>
              <w:t>atematika"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left="100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Renata </w:t>
            </w:r>
            <w:proofErr w:type="spellStart"/>
            <w:r>
              <w:rPr>
                <w:lang w:val="lt-LT"/>
              </w:rPr>
              <w:t>Šuscickaja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1108EE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Trečia</w:t>
            </w:r>
            <w:r w:rsidRPr="001108EE">
              <w:rPr>
                <w:lang w:val="lt-LT"/>
              </w:rPr>
              <w:t>dienis</w:t>
            </w:r>
          </w:p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14.30-15.15</w:t>
            </w:r>
          </w:p>
        </w:tc>
      </w:tr>
      <w:tr w:rsidR="000F6A4F" w:rsidRPr="004400C4" w:rsidTr="007F77D1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>12.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A4F" w:rsidRPr="00BA1204" w:rsidRDefault="000F6A4F" w:rsidP="007F77D1">
            <w:pPr>
              <w:jc w:val="both"/>
              <w:rPr>
                <w:lang w:val="lt-LT"/>
              </w:rPr>
            </w:pPr>
            <w:r w:rsidRPr="00BA1204">
              <w:rPr>
                <w:lang w:val="lt-LT"/>
              </w:rPr>
              <w:t>Dailės būrelis „Interjero puošimo detalės”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BA1204" w:rsidRDefault="000F6A4F" w:rsidP="007F77D1">
            <w:pPr>
              <w:ind w:left="100" w:right="-108"/>
              <w:jc w:val="center"/>
              <w:rPr>
                <w:lang w:val="lt-LT"/>
              </w:rPr>
            </w:pPr>
            <w:proofErr w:type="spellStart"/>
            <w:r w:rsidRPr="00BA1204">
              <w:rPr>
                <w:lang w:val="lt-LT"/>
              </w:rPr>
              <w:t>Božena</w:t>
            </w:r>
            <w:proofErr w:type="spellEnd"/>
            <w:r w:rsidRPr="00BA1204">
              <w:rPr>
                <w:lang w:val="lt-LT"/>
              </w:rPr>
              <w:t xml:space="preserve"> </w:t>
            </w:r>
            <w:proofErr w:type="spellStart"/>
            <w:r w:rsidRPr="00BA1204">
              <w:rPr>
                <w:lang w:val="lt-LT"/>
              </w:rPr>
              <w:t>Lavrukevič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BA1204" w:rsidRDefault="000F6A4F" w:rsidP="007F77D1">
            <w:pPr>
              <w:ind w:left="100"/>
              <w:jc w:val="center"/>
              <w:rPr>
                <w:lang w:val="lt-LT"/>
              </w:rPr>
            </w:pPr>
            <w:r w:rsidRPr="00BA1204">
              <w:rPr>
                <w:lang w:val="lt-LT"/>
              </w:rPr>
              <w:t>Ketvirtadienis</w:t>
            </w:r>
          </w:p>
          <w:p w:rsidR="000F6A4F" w:rsidRPr="00BA1204" w:rsidRDefault="000F6A4F" w:rsidP="007F77D1">
            <w:pPr>
              <w:ind w:left="100"/>
              <w:jc w:val="center"/>
              <w:rPr>
                <w:lang w:val="lt-LT"/>
              </w:rPr>
            </w:pPr>
            <w:r w:rsidRPr="00BA1204">
              <w:rPr>
                <w:lang w:val="lt-LT"/>
              </w:rPr>
              <w:t>14.30-15.15</w:t>
            </w:r>
          </w:p>
        </w:tc>
      </w:tr>
      <w:tr w:rsidR="000F6A4F" w:rsidRPr="0034519E" w:rsidTr="007F77D1">
        <w:trPr>
          <w:trHeight w:val="8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>13.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right="120"/>
              <w:jc w:val="both"/>
              <w:rPr>
                <w:lang w:val="lt-LT"/>
              </w:rPr>
            </w:pPr>
            <w:r w:rsidRPr="0034519E">
              <w:rPr>
                <w:lang w:val="lt-LT"/>
              </w:rPr>
              <w:t>Tinklinio būrelis</w:t>
            </w:r>
            <w:r>
              <w:rPr>
                <w:lang w:val="lt-LT"/>
              </w:rPr>
              <w:t xml:space="preserve"> 5-10 kl.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34519E" w:rsidRDefault="000F6A4F" w:rsidP="007F77D1">
            <w:pPr>
              <w:ind w:left="100" w:right="-108"/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Marek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Pavlovski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C06BA9" w:rsidRDefault="000F6A4F" w:rsidP="007F77D1">
            <w:pPr>
              <w:ind w:left="100"/>
              <w:jc w:val="center"/>
              <w:rPr>
                <w:lang w:val="lt-LT"/>
              </w:rPr>
            </w:pPr>
            <w:r w:rsidRPr="00C06BA9">
              <w:rPr>
                <w:lang w:val="lt-LT"/>
              </w:rPr>
              <w:t>Trečiadienis</w:t>
            </w:r>
          </w:p>
          <w:p w:rsidR="000F6A4F" w:rsidRPr="00AA0096" w:rsidRDefault="000F6A4F" w:rsidP="007F77D1">
            <w:pPr>
              <w:ind w:left="100"/>
              <w:jc w:val="center"/>
              <w:rPr>
                <w:color w:val="FF0000"/>
                <w:lang w:val="lt-LT"/>
              </w:rPr>
            </w:pPr>
            <w:r w:rsidRPr="00C06BA9">
              <w:rPr>
                <w:lang w:val="lt-LT"/>
              </w:rPr>
              <w:t>14.30-15.15</w:t>
            </w:r>
          </w:p>
        </w:tc>
      </w:tr>
      <w:tr w:rsidR="000F6A4F" w:rsidRPr="0034519E" w:rsidTr="007F77D1">
        <w:trPr>
          <w:trHeight w:val="19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 w:rsidRPr="0034519E">
              <w:rPr>
                <w:lang w:val="lt-LT"/>
              </w:rPr>
              <w:t xml:space="preserve">14. 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C06BA9" w:rsidRDefault="000F6A4F" w:rsidP="007F77D1">
            <w:pPr>
              <w:jc w:val="both"/>
              <w:rPr>
                <w:lang w:val="lt-LT"/>
              </w:rPr>
            </w:pPr>
            <w:r w:rsidRPr="00C06BA9">
              <w:rPr>
                <w:lang w:val="lt-LT"/>
              </w:rPr>
              <w:t>Judrieji žaidimai 1-4 kl.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C06BA9" w:rsidRDefault="000F6A4F" w:rsidP="007F77D1">
            <w:pPr>
              <w:ind w:left="100" w:right="-108"/>
              <w:jc w:val="center"/>
              <w:rPr>
                <w:lang w:val="lt-LT"/>
              </w:rPr>
            </w:pPr>
            <w:proofErr w:type="spellStart"/>
            <w:r w:rsidRPr="00C06BA9">
              <w:rPr>
                <w:lang w:val="lt-LT"/>
              </w:rPr>
              <w:t>Marek</w:t>
            </w:r>
            <w:proofErr w:type="spellEnd"/>
            <w:r w:rsidRPr="00C06BA9">
              <w:rPr>
                <w:lang w:val="lt-LT"/>
              </w:rPr>
              <w:t xml:space="preserve"> </w:t>
            </w:r>
            <w:proofErr w:type="spellStart"/>
            <w:r w:rsidRPr="00C06BA9">
              <w:rPr>
                <w:lang w:val="lt-LT"/>
              </w:rPr>
              <w:t>Pavlovski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C06BA9" w:rsidRDefault="000F6A4F" w:rsidP="007F77D1">
            <w:pPr>
              <w:ind w:left="100"/>
              <w:jc w:val="center"/>
              <w:rPr>
                <w:lang w:val="lt-LT"/>
              </w:rPr>
            </w:pPr>
            <w:r w:rsidRPr="00C06BA9">
              <w:rPr>
                <w:lang w:val="lt-LT"/>
              </w:rPr>
              <w:t>Penktadienis</w:t>
            </w:r>
          </w:p>
          <w:p w:rsidR="000F6A4F" w:rsidRPr="00C06BA9" w:rsidRDefault="000F6A4F" w:rsidP="007F77D1">
            <w:pPr>
              <w:ind w:left="100"/>
              <w:jc w:val="center"/>
              <w:rPr>
                <w:lang w:val="lt-LT"/>
              </w:rPr>
            </w:pPr>
            <w:r w:rsidRPr="00C06BA9">
              <w:rPr>
                <w:lang w:val="lt-LT"/>
              </w:rPr>
              <w:t>13.40-14.25</w:t>
            </w:r>
          </w:p>
        </w:tc>
      </w:tr>
      <w:tr w:rsidR="000F6A4F" w:rsidRPr="0034519E" w:rsidTr="007F77D1">
        <w:trPr>
          <w:trHeight w:val="13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34519E" w:rsidRDefault="000F6A4F" w:rsidP="007F77D1">
            <w:pPr>
              <w:ind w:left="100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4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A4F" w:rsidRPr="00C06BA9" w:rsidRDefault="000F6A4F" w:rsidP="007F77D1">
            <w:pPr>
              <w:rPr>
                <w:lang w:val="lt-LT"/>
              </w:rPr>
            </w:pPr>
            <w:r w:rsidRPr="00C06BA9">
              <w:rPr>
                <w:lang w:val="lt-LT"/>
              </w:rPr>
              <w:t>Tinklinio būrelis Lengvosios atletikos būrelis 1-4 kl.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C06BA9" w:rsidRDefault="000F6A4F" w:rsidP="007F77D1">
            <w:pPr>
              <w:ind w:left="100" w:right="-108"/>
              <w:jc w:val="center"/>
              <w:rPr>
                <w:lang w:val="lt-LT"/>
              </w:rPr>
            </w:pPr>
            <w:proofErr w:type="spellStart"/>
            <w:r w:rsidRPr="00C06BA9">
              <w:rPr>
                <w:lang w:val="lt-LT"/>
              </w:rPr>
              <w:t>Marek</w:t>
            </w:r>
            <w:proofErr w:type="spellEnd"/>
            <w:r w:rsidRPr="00C06BA9">
              <w:rPr>
                <w:lang w:val="lt-LT"/>
              </w:rPr>
              <w:t xml:space="preserve"> </w:t>
            </w:r>
            <w:proofErr w:type="spellStart"/>
            <w:r w:rsidRPr="00C06BA9">
              <w:rPr>
                <w:lang w:val="lt-LT"/>
              </w:rPr>
              <w:t>Pavlovski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F6A4F" w:rsidRPr="00C06BA9" w:rsidRDefault="000F6A4F" w:rsidP="007F77D1">
            <w:pPr>
              <w:ind w:left="100"/>
              <w:jc w:val="center"/>
              <w:rPr>
                <w:lang w:val="lt-LT"/>
              </w:rPr>
            </w:pPr>
            <w:r w:rsidRPr="00C06BA9">
              <w:rPr>
                <w:lang w:val="lt-LT"/>
              </w:rPr>
              <w:t>Penktadienis</w:t>
            </w:r>
          </w:p>
          <w:p w:rsidR="000F6A4F" w:rsidRPr="00C06BA9" w:rsidRDefault="000F6A4F" w:rsidP="007F77D1">
            <w:pPr>
              <w:ind w:left="100"/>
              <w:jc w:val="center"/>
              <w:rPr>
                <w:lang w:val="lt-LT"/>
              </w:rPr>
            </w:pPr>
            <w:r w:rsidRPr="00C06BA9">
              <w:rPr>
                <w:lang w:val="lt-LT"/>
              </w:rPr>
              <w:t>14.30-15.15</w:t>
            </w:r>
          </w:p>
        </w:tc>
      </w:tr>
    </w:tbl>
    <w:p w:rsidR="007D0865" w:rsidRPr="000F6A4F" w:rsidRDefault="007D0865" w:rsidP="000F6A4F">
      <w:bookmarkStart w:id="0" w:name="_GoBack"/>
      <w:bookmarkEnd w:id="0"/>
    </w:p>
    <w:sectPr w:rsidR="007D0865" w:rsidRPr="000F6A4F" w:rsidSect="004D4CD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EE"/>
    <w:rsid w:val="000F6A4F"/>
    <w:rsid w:val="001942A9"/>
    <w:rsid w:val="00346514"/>
    <w:rsid w:val="0036409B"/>
    <w:rsid w:val="004D4CD0"/>
    <w:rsid w:val="00601CFC"/>
    <w:rsid w:val="006230A5"/>
    <w:rsid w:val="007C7412"/>
    <w:rsid w:val="007D0865"/>
    <w:rsid w:val="007E6B0E"/>
    <w:rsid w:val="00A97524"/>
    <w:rsid w:val="00AE3472"/>
    <w:rsid w:val="00E6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7F054-FEF7-4F48-81C6-4E37BA0A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412"/>
    <w:rPr>
      <w:rFonts w:eastAsia="Times New Roman" w:cs="Times New Roman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F6A4F"/>
    <w:rPr>
      <w:rFonts w:cs="Times New Roman"/>
      <w:color w:val="00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2020-11-06T08:30:00Z</dcterms:created>
  <dcterms:modified xsi:type="dcterms:W3CDTF">2021-10-20T05:37:00Z</dcterms:modified>
</cp:coreProperties>
</file>