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790CC" w14:textId="77777777" w:rsidR="001E2798" w:rsidRDefault="00DE29BA">
      <w:pPr>
        <w:pStyle w:val="BodyText"/>
        <w:spacing w:before="68"/>
        <w:ind w:left="4680"/>
        <w:jc w:val="left"/>
      </w:pPr>
      <w:r>
        <w:rPr>
          <w:spacing w:val="-2"/>
        </w:rPr>
        <w:t>PATVIRTINTA</w:t>
      </w:r>
    </w:p>
    <w:p w14:paraId="789408B1" w14:textId="19AF2961" w:rsidR="001E2798" w:rsidRDefault="00557428">
      <w:pPr>
        <w:pStyle w:val="BodyText"/>
        <w:spacing w:line="276" w:lineRule="auto"/>
        <w:ind w:left="4680" w:right="992"/>
        <w:jc w:val="left"/>
      </w:pPr>
      <w:r w:rsidRPr="00557428">
        <w:t xml:space="preserve">Trakų r. Senųjų Trakų Andžejaus Stelmachovskio pagrindinės mokyklos </w:t>
      </w:r>
      <w:r w:rsidRPr="00AE4BCE">
        <w:t>Direktoriaus</w:t>
      </w:r>
      <w:r w:rsidRPr="00AE4BCE">
        <w:rPr>
          <w:spacing w:val="-7"/>
        </w:rPr>
        <w:t xml:space="preserve"> </w:t>
      </w:r>
      <w:r w:rsidRPr="00AE4BCE">
        <w:t>2023</w:t>
      </w:r>
      <w:r w:rsidRPr="00AE4BCE">
        <w:rPr>
          <w:spacing w:val="-7"/>
        </w:rPr>
        <w:t xml:space="preserve"> </w:t>
      </w:r>
      <w:r w:rsidRPr="00AE4BCE">
        <w:t>m.</w:t>
      </w:r>
      <w:r w:rsidRPr="00AE4BCE">
        <w:rPr>
          <w:spacing w:val="-7"/>
        </w:rPr>
        <w:t xml:space="preserve"> </w:t>
      </w:r>
      <w:r w:rsidR="00AE4BCE" w:rsidRPr="00AE4BCE">
        <w:t>gruodžio 29</w:t>
      </w:r>
      <w:r w:rsidRPr="00AE4BCE">
        <w:rPr>
          <w:spacing w:val="-7"/>
        </w:rPr>
        <w:t xml:space="preserve"> </w:t>
      </w:r>
      <w:r w:rsidR="00AE4BCE" w:rsidRPr="00AE4BCE">
        <w:t>d. įsakymu Nr. V-155</w:t>
      </w:r>
    </w:p>
    <w:p w14:paraId="621E62D0" w14:textId="77777777" w:rsidR="001E2798" w:rsidRDefault="001E2798">
      <w:pPr>
        <w:pStyle w:val="BodyText"/>
        <w:ind w:left="0"/>
        <w:jc w:val="left"/>
      </w:pPr>
    </w:p>
    <w:p w14:paraId="42C1B0C9" w14:textId="77777777" w:rsidR="001E2798" w:rsidRDefault="001E2798">
      <w:pPr>
        <w:pStyle w:val="BodyText"/>
        <w:ind w:left="0"/>
        <w:jc w:val="left"/>
      </w:pPr>
    </w:p>
    <w:p w14:paraId="1BA7E617" w14:textId="77777777" w:rsidR="001E2798" w:rsidRDefault="001E2798">
      <w:pPr>
        <w:pStyle w:val="BodyText"/>
        <w:ind w:left="0"/>
        <w:jc w:val="left"/>
      </w:pPr>
    </w:p>
    <w:p w14:paraId="1332B662" w14:textId="77777777" w:rsidR="001E2798" w:rsidRDefault="001E2798">
      <w:pPr>
        <w:pStyle w:val="BodyText"/>
        <w:ind w:left="0"/>
        <w:jc w:val="left"/>
      </w:pPr>
    </w:p>
    <w:p w14:paraId="1B8B7FA8" w14:textId="77777777" w:rsidR="001E2798" w:rsidRDefault="001E2798">
      <w:pPr>
        <w:pStyle w:val="BodyText"/>
        <w:ind w:left="0"/>
        <w:jc w:val="left"/>
      </w:pPr>
    </w:p>
    <w:p w14:paraId="51AD1065" w14:textId="77777777" w:rsidR="001E2798" w:rsidRDefault="001E2798">
      <w:pPr>
        <w:pStyle w:val="BodyText"/>
        <w:ind w:left="0"/>
        <w:jc w:val="left"/>
      </w:pPr>
    </w:p>
    <w:p w14:paraId="775ACDA7" w14:textId="77777777" w:rsidR="001E2798" w:rsidRDefault="001E2798">
      <w:pPr>
        <w:pStyle w:val="BodyText"/>
        <w:ind w:left="0"/>
        <w:jc w:val="left"/>
      </w:pPr>
    </w:p>
    <w:p w14:paraId="71906D23" w14:textId="77777777" w:rsidR="001E2798" w:rsidRDefault="001E2798">
      <w:pPr>
        <w:pStyle w:val="BodyText"/>
        <w:ind w:left="0"/>
        <w:jc w:val="left"/>
      </w:pPr>
    </w:p>
    <w:p w14:paraId="4CB7C017" w14:textId="77777777" w:rsidR="001E2798" w:rsidRDefault="001E2798">
      <w:pPr>
        <w:pStyle w:val="BodyText"/>
        <w:ind w:left="0"/>
        <w:jc w:val="left"/>
      </w:pPr>
    </w:p>
    <w:p w14:paraId="40510D3E" w14:textId="77777777" w:rsidR="001E2798" w:rsidRDefault="001E2798">
      <w:pPr>
        <w:pStyle w:val="BodyText"/>
        <w:ind w:left="0"/>
        <w:jc w:val="left"/>
      </w:pPr>
    </w:p>
    <w:p w14:paraId="0075EA08" w14:textId="77777777" w:rsidR="001E2798" w:rsidRDefault="001E2798">
      <w:pPr>
        <w:pStyle w:val="BodyText"/>
        <w:ind w:left="0"/>
        <w:jc w:val="left"/>
      </w:pPr>
    </w:p>
    <w:p w14:paraId="469FD49A" w14:textId="77777777" w:rsidR="001E2798" w:rsidRDefault="001E2798">
      <w:pPr>
        <w:pStyle w:val="BodyText"/>
        <w:ind w:left="0"/>
        <w:jc w:val="left"/>
      </w:pPr>
    </w:p>
    <w:p w14:paraId="7CABEB6A" w14:textId="77777777" w:rsidR="001E2798" w:rsidRDefault="001E2798">
      <w:pPr>
        <w:pStyle w:val="BodyText"/>
        <w:ind w:left="0"/>
        <w:jc w:val="left"/>
      </w:pPr>
    </w:p>
    <w:p w14:paraId="6A733425" w14:textId="77777777" w:rsidR="001E2798" w:rsidRDefault="001E2798">
      <w:pPr>
        <w:pStyle w:val="BodyText"/>
        <w:ind w:left="0"/>
        <w:jc w:val="left"/>
      </w:pPr>
    </w:p>
    <w:p w14:paraId="60A46C58" w14:textId="77777777" w:rsidR="001E2798" w:rsidRDefault="001E2798">
      <w:pPr>
        <w:pStyle w:val="BodyText"/>
        <w:ind w:left="0"/>
        <w:jc w:val="left"/>
      </w:pPr>
    </w:p>
    <w:p w14:paraId="1EDD644E" w14:textId="77777777" w:rsidR="001E2798" w:rsidRDefault="001E2798">
      <w:pPr>
        <w:pStyle w:val="BodyText"/>
        <w:ind w:left="0"/>
        <w:jc w:val="left"/>
      </w:pPr>
    </w:p>
    <w:p w14:paraId="2E5DD33D" w14:textId="77777777" w:rsidR="001E2798" w:rsidRDefault="001E2798">
      <w:pPr>
        <w:pStyle w:val="BodyText"/>
        <w:ind w:left="0"/>
        <w:jc w:val="left"/>
      </w:pPr>
    </w:p>
    <w:p w14:paraId="607D88E6" w14:textId="77777777" w:rsidR="001E2798" w:rsidRDefault="001E2798">
      <w:pPr>
        <w:pStyle w:val="BodyText"/>
        <w:spacing w:before="116"/>
        <w:ind w:left="0"/>
        <w:jc w:val="left"/>
      </w:pPr>
    </w:p>
    <w:p w14:paraId="6D26FCDF" w14:textId="42E1F4BC" w:rsidR="001E2798" w:rsidRDefault="00DE29BA" w:rsidP="00557428">
      <w:pPr>
        <w:pStyle w:val="Heading1"/>
        <w:ind w:left="5"/>
        <w:rPr>
          <w:b w:val="0"/>
        </w:rPr>
      </w:pPr>
      <w:r>
        <w:t>TRAKŲ</w:t>
      </w:r>
      <w:r>
        <w:rPr>
          <w:spacing w:val="-7"/>
        </w:rPr>
        <w:t xml:space="preserve"> </w:t>
      </w:r>
      <w:r>
        <w:t>R.</w:t>
      </w:r>
      <w:r>
        <w:rPr>
          <w:spacing w:val="-4"/>
        </w:rPr>
        <w:t xml:space="preserve"> </w:t>
      </w:r>
      <w:r w:rsidR="00557428">
        <w:rPr>
          <w:spacing w:val="-4"/>
        </w:rPr>
        <w:t xml:space="preserve">SENŲJŲ TRAKŲ ANDŽEJAUS STELMACHOVSKIO PAGRINDINĖS MOKYKLOS </w:t>
      </w:r>
      <w:r>
        <w:t>MOKINIŲ</w:t>
      </w:r>
      <w:r>
        <w:rPr>
          <w:spacing w:val="-5"/>
        </w:rPr>
        <w:t xml:space="preserve"> </w:t>
      </w:r>
      <w:r>
        <w:t>IR</w:t>
      </w:r>
      <w:r>
        <w:rPr>
          <w:spacing w:val="-5"/>
        </w:rPr>
        <w:t xml:space="preserve"> </w:t>
      </w:r>
      <w:r>
        <w:t>JŲ</w:t>
      </w:r>
      <w:r>
        <w:rPr>
          <w:spacing w:val="-5"/>
        </w:rPr>
        <w:t xml:space="preserve"> </w:t>
      </w:r>
      <w:r>
        <w:t>TEISĖTŲ</w:t>
      </w:r>
      <w:r>
        <w:rPr>
          <w:spacing w:val="-5"/>
        </w:rPr>
        <w:t xml:space="preserve"> </w:t>
      </w:r>
      <w:r>
        <w:t>ATSTOVŲ</w:t>
      </w:r>
      <w:r>
        <w:rPr>
          <w:spacing w:val="-5"/>
        </w:rPr>
        <w:t xml:space="preserve"> </w:t>
      </w:r>
      <w:r>
        <w:t>(TĖVŲ,</w:t>
      </w:r>
      <w:r>
        <w:rPr>
          <w:spacing w:val="-4"/>
        </w:rPr>
        <w:t xml:space="preserve"> </w:t>
      </w:r>
      <w:r>
        <w:t>GLOBĖJŲ)</w:t>
      </w:r>
      <w:r>
        <w:rPr>
          <w:spacing w:val="-2"/>
        </w:rPr>
        <w:t xml:space="preserve"> </w:t>
      </w:r>
      <w:r>
        <w:t>ASMENS</w:t>
      </w:r>
      <w:r>
        <w:rPr>
          <w:spacing w:val="-3"/>
        </w:rPr>
        <w:t xml:space="preserve"> </w:t>
      </w:r>
      <w:r>
        <w:t>DUOMENŲ TVARKYMO TAISYKLĖS</w:t>
      </w:r>
    </w:p>
    <w:p w14:paraId="0BBFF891" w14:textId="77777777" w:rsidR="001E2798" w:rsidRDefault="001E2798">
      <w:pPr>
        <w:pStyle w:val="BodyText"/>
        <w:ind w:left="0"/>
        <w:jc w:val="left"/>
        <w:rPr>
          <w:b/>
        </w:rPr>
      </w:pPr>
    </w:p>
    <w:p w14:paraId="5EAF8866" w14:textId="77777777" w:rsidR="001E2798" w:rsidRDefault="001E2798">
      <w:pPr>
        <w:pStyle w:val="BodyText"/>
        <w:ind w:left="0"/>
        <w:jc w:val="left"/>
        <w:rPr>
          <w:b/>
        </w:rPr>
      </w:pPr>
    </w:p>
    <w:p w14:paraId="0F1093F7" w14:textId="77777777" w:rsidR="001E2798" w:rsidRDefault="001E2798">
      <w:pPr>
        <w:pStyle w:val="BodyText"/>
        <w:ind w:left="0"/>
        <w:jc w:val="left"/>
        <w:rPr>
          <w:b/>
        </w:rPr>
      </w:pPr>
    </w:p>
    <w:p w14:paraId="0A091538" w14:textId="77777777" w:rsidR="001E2798" w:rsidRDefault="001E2798">
      <w:pPr>
        <w:pStyle w:val="BodyText"/>
        <w:ind w:left="0"/>
        <w:jc w:val="left"/>
        <w:rPr>
          <w:b/>
        </w:rPr>
      </w:pPr>
    </w:p>
    <w:p w14:paraId="197FB873" w14:textId="77777777" w:rsidR="001E2798" w:rsidRDefault="001E2798">
      <w:pPr>
        <w:pStyle w:val="BodyText"/>
        <w:ind w:left="0"/>
        <w:jc w:val="left"/>
        <w:rPr>
          <w:b/>
        </w:rPr>
      </w:pPr>
    </w:p>
    <w:p w14:paraId="53D3C29B" w14:textId="77777777" w:rsidR="001E2798" w:rsidRDefault="001E2798">
      <w:pPr>
        <w:pStyle w:val="BodyText"/>
        <w:ind w:left="0"/>
        <w:jc w:val="left"/>
        <w:rPr>
          <w:b/>
        </w:rPr>
      </w:pPr>
    </w:p>
    <w:p w14:paraId="7DDDA24D" w14:textId="77777777" w:rsidR="001E2798" w:rsidRDefault="001E2798">
      <w:pPr>
        <w:pStyle w:val="BodyText"/>
        <w:ind w:left="0"/>
        <w:jc w:val="left"/>
        <w:rPr>
          <w:b/>
        </w:rPr>
      </w:pPr>
    </w:p>
    <w:p w14:paraId="3AA856B0" w14:textId="77777777" w:rsidR="001E2798" w:rsidRDefault="001E2798">
      <w:pPr>
        <w:pStyle w:val="BodyText"/>
        <w:ind w:left="0"/>
        <w:jc w:val="left"/>
        <w:rPr>
          <w:b/>
        </w:rPr>
      </w:pPr>
    </w:p>
    <w:p w14:paraId="67127B5F" w14:textId="77777777" w:rsidR="001E2798" w:rsidRDefault="001E2798">
      <w:pPr>
        <w:pStyle w:val="BodyText"/>
        <w:ind w:left="0"/>
        <w:jc w:val="left"/>
        <w:rPr>
          <w:b/>
        </w:rPr>
      </w:pPr>
    </w:p>
    <w:p w14:paraId="4B13D8C2" w14:textId="77777777" w:rsidR="001E2798" w:rsidRDefault="001E2798">
      <w:pPr>
        <w:pStyle w:val="BodyText"/>
        <w:ind w:left="0"/>
        <w:jc w:val="left"/>
        <w:rPr>
          <w:b/>
        </w:rPr>
      </w:pPr>
    </w:p>
    <w:p w14:paraId="536F5DDF" w14:textId="77777777" w:rsidR="001E2798" w:rsidRDefault="001E2798">
      <w:pPr>
        <w:pStyle w:val="BodyText"/>
        <w:ind w:left="0"/>
        <w:jc w:val="left"/>
        <w:rPr>
          <w:b/>
        </w:rPr>
      </w:pPr>
    </w:p>
    <w:p w14:paraId="72711438" w14:textId="77777777" w:rsidR="001E2798" w:rsidRDefault="001E2798">
      <w:pPr>
        <w:pStyle w:val="BodyText"/>
        <w:ind w:left="0"/>
        <w:jc w:val="left"/>
        <w:rPr>
          <w:b/>
        </w:rPr>
      </w:pPr>
    </w:p>
    <w:p w14:paraId="77218ADF" w14:textId="77777777" w:rsidR="001E2798" w:rsidRDefault="001E2798">
      <w:pPr>
        <w:pStyle w:val="BodyText"/>
        <w:ind w:left="0"/>
        <w:jc w:val="left"/>
        <w:rPr>
          <w:b/>
        </w:rPr>
      </w:pPr>
    </w:p>
    <w:p w14:paraId="5CD987D1" w14:textId="77777777" w:rsidR="001E2798" w:rsidRDefault="001E2798">
      <w:pPr>
        <w:pStyle w:val="BodyText"/>
        <w:ind w:left="0"/>
        <w:jc w:val="left"/>
        <w:rPr>
          <w:b/>
        </w:rPr>
      </w:pPr>
    </w:p>
    <w:p w14:paraId="203C520A" w14:textId="77777777" w:rsidR="001E2798" w:rsidRDefault="001E2798">
      <w:pPr>
        <w:pStyle w:val="BodyText"/>
        <w:ind w:left="0"/>
        <w:jc w:val="left"/>
        <w:rPr>
          <w:b/>
        </w:rPr>
      </w:pPr>
    </w:p>
    <w:p w14:paraId="45241FCD" w14:textId="77777777" w:rsidR="001E2798" w:rsidRDefault="001E2798">
      <w:pPr>
        <w:pStyle w:val="BodyText"/>
        <w:ind w:left="0"/>
        <w:jc w:val="left"/>
        <w:rPr>
          <w:b/>
        </w:rPr>
      </w:pPr>
    </w:p>
    <w:p w14:paraId="15E4D0F8" w14:textId="77777777" w:rsidR="001E2798" w:rsidRDefault="001E2798">
      <w:pPr>
        <w:pStyle w:val="BodyText"/>
        <w:ind w:left="0"/>
        <w:jc w:val="left"/>
        <w:rPr>
          <w:b/>
        </w:rPr>
      </w:pPr>
    </w:p>
    <w:p w14:paraId="0631773D" w14:textId="77777777" w:rsidR="001E2798" w:rsidRDefault="001E2798">
      <w:pPr>
        <w:pStyle w:val="BodyText"/>
        <w:ind w:left="0"/>
        <w:jc w:val="left"/>
        <w:rPr>
          <w:b/>
        </w:rPr>
      </w:pPr>
    </w:p>
    <w:p w14:paraId="32B81B07" w14:textId="77777777" w:rsidR="001E2798" w:rsidRDefault="001E2798">
      <w:pPr>
        <w:pStyle w:val="BodyText"/>
        <w:ind w:left="0"/>
        <w:jc w:val="left"/>
        <w:rPr>
          <w:b/>
        </w:rPr>
      </w:pPr>
    </w:p>
    <w:p w14:paraId="5BF1BA67" w14:textId="77777777" w:rsidR="001E2798" w:rsidRDefault="001E2798">
      <w:pPr>
        <w:pStyle w:val="BodyText"/>
        <w:ind w:left="0"/>
        <w:jc w:val="left"/>
        <w:rPr>
          <w:b/>
        </w:rPr>
      </w:pPr>
    </w:p>
    <w:p w14:paraId="6388D99B" w14:textId="77777777" w:rsidR="001E2798" w:rsidRDefault="001E2798">
      <w:pPr>
        <w:pStyle w:val="BodyText"/>
        <w:ind w:left="0"/>
        <w:jc w:val="left"/>
        <w:rPr>
          <w:b/>
        </w:rPr>
      </w:pPr>
    </w:p>
    <w:p w14:paraId="1411077F" w14:textId="77777777" w:rsidR="001E2798" w:rsidRDefault="001E2798">
      <w:pPr>
        <w:pStyle w:val="BodyText"/>
        <w:spacing w:before="182"/>
        <w:ind w:left="0"/>
        <w:jc w:val="left"/>
        <w:rPr>
          <w:b/>
        </w:rPr>
      </w:pPr>
    </w:p>
    <w:p w14:paraId="6C595419" w14:textId="4917A973" w:rsidR="001E2798" w:rsidRDefault="00557428">
      <w:pPr>
        <w:pStyle w:val="BodyText"/>
        <w:ind w:left="2" w:right="145"/>
        <w:jc w:val="center"/>
      </w:pPr>
      <w:r>
        <w:rPr>
          <w:spacing w:val="-2"/>
        </w:rPr>
        <w:t>Senieji Trakai</w:t>
      </w:r>
    </w:p>
    <w:p w14:paraId="39FC2F6E" w14:textId="77777777" w:rsidR="001E2798" w:rsidRDefault="001E2798">
      <w:pPr>
        <w:pStyle w:val="BodyText"/>
        <w:jc w:val="center"/>
        <w:sectPr w:rsidR="001E2798">
          <w:footerReference w:type="default" r:id="rId7"/>
          <w:type w:val="continuous"/>
          <w:pgSz w:w="11910" w:h="16840"/>
          <w:pgMar w:top="1040" w:right="708" w:bottom="1460" w:left="1417" w:header="0" w:footer="1276" w:gutter="0"/>
          <w:pgNumType w:start="1"/>
          <w:cols w:space="708"/>
        </w:sectPr>
      </w:pPr>
    </w:p>
    <w:p w14:paraId="1AB45B9D" w14:textId="77777777" w:rsidR="001E2798" w:rsidRDefault="00DE29BA">
      <w:pPr>
        <w:pStyle w:val="Heading1"/>
        <w:spacing w:before="73" w:line="278" w:lineRule="auto"/>
        <w:ind w:left="3261" w:right="2801" w:firstLine="948"/>
        <w:jc w:val="left"/>
      </w:pPr>
      <w:r>
        <w:lastRenderedPageBreak/>
        <w:t>I SKYRIUS BENDROSIOS</w:t>
      </w:r>
      <w:r>
        <w:rPr>
          <w:spacing w:val="-15"/>
        </w:rPr>
        <w:t xml:space="preserve"> </w:t>
      </w:r>
      <w:r>
        <w:t>NUOSTATOS</w:t>
      </w:r>
    </w:p>
    <w:p w14:paraId="142B68E9" w14:textId="77777777" w:rsidR="001E2798" w:rsidRDefault="001E2798">
      <w:pPr>
        <w:pStyle w:val="BodyText"/>
        <w:spacing w:before="32"/>
        <w:ind w:left="0"/>
        <w:jc w:val="left"/>
        <w:rPr>
          <w:b/>
        </w:rPr>
      </w:pPr>
    </w:p>
    <w:p w14:paraId="60646213" w14:textId="2DA047B9" w:rsidR="001E2798" w:rsidRDefault="00557428">
      <w:pPr>
        <w:pStyle w:val="ListParagraph"/>
        <w:numPr>
          <w:ilvl w:val="0"/>
          <w:numId w:val="4"/>
        </w:numPr>
        <w:tabs>
          <w:tab w:val="left" w:pos="1111"/>
        </w:tabs>
        <w:spacing w:line="276" w:lineRule="auto"/>
        <w:ind w:right="137" w:firstLine="851"/>
        <w:jc w:val="both"/>
        <w:rPr>
          <w:sz w:val="24"/>
        </w:rPr>
      </w:pPr>
      <w:r w:rsidRPr="00557428">
        <w:rPr>
          <w:sz w:val="24"/>
        </w:rPr>
        <w:t xml:space="preserve">Trakų r. Senųjų Trakų Andžejaus Stelmachovskio pagrindinės mokyklos </w:t>
      </w:r>
      <w:r>
        <w:rPr>
          <w:sz w:val="24"/>
        </w:rPr>
        <w:t>(toliau – Įstaiga) mokinių asmens duomenų tvarkymo taisyklių tikslas – reglamentuoti mokinių ir jų tėvų (globėjų), kaip teisėtų mažamečių vaikų atstovų, asmens duomenų tvarkymo ir apsaugos reikalavimus.</w:t>
      </w:r>
    </w:p>
    <w:p w14:paraId="06134BEC" w14:textId="77777777" w:rsidR="001E2798" w:rsidRDefault="00DE29BA">
      <w:pPr>
        <w:pStyle w:val="ListParagraph"/>
        <w:numPr>
          <w:ilvl w:val="0"/>
          <w:numId w:val="4"/>
        </w:numPr>
        <w:tabs>
          <w:tab w:val="left" w:pos="1113"/>
        </w:tabs>
        <w:spacing w:before="1" w:line="276" w:lineRule="auto"/>
        <w:ind w:right="137" w:firstLine="851"/>
        <w:jc w:val="both"/>
        <w:rPr>
          <w:sz w:val="24"/>
        </w:rPr>
      </w:pPr>
      <w:r>
        <w:rPr>
          <w:sz w:val="24"/>
        </w:rPr>
        <w:t>Taisyklės parengt</w:t>
      </w:r>
      <w:r>
        <w:rPr>
          <w:sz w:val="24"/>
        </w:rPr>
        <w:t>os vadovaujantis pavyzdinėmis Asmens duomenų tvarkymo Įstaigose taisyklėmis, patvirtintomis Valstybinės duomenų apsaugos inspekcijos direktoriaus 2007 m. liepos</w:t>
      </w:r>
      <w:r>
        <w:rPr>
          <w:spacing w:val="40"/>
          <w:sz w:val="24"/>
        </w:rPr>
        <w:t xml:space="preserve"> </w:t>
      </w:r>
      <w:r>
        <w:rPr>
          <w:sz w:val="24"/>
        </w:rPr>
        <w:t xml:space="preserve">4 d. įsakymu Nr.1T-45, mokinių registro duomenų saugos nuostatais, Lietuvos Respublikos asmens </w:t>
      </w:r>
      <w:r>
        <w:rPr>
          <w:sz w:val="24"/>
        </w:rPr>
        <w:t>duomenų apsaugos įstatymu (toliau – ADTAĮ), 2016 m. balandžio 27 d. Europos Parlamento ir Tarybos reglamentu (ES) 2016/679 dėl fizinių asmenų apsaugos tvarkant asmens duomenis ir dėl laisvo tokių duomenų judėjimo ir kuriuo panaikinama Direktyva 95/46/EB</w:t>
      </w:r>
      <w:r>
        <w:rPr>
          <w:spacing w:val="40"/>
          <w:sz w:val="24"/>
        </w:rPr>
        <w:t xml:space="preserve"> </w:t>
      </w:r>
      <w:r>
        <w:rPr>
          <w:sz w:val="24"/>
        </w:rPr>
        <w:t>(t</w:t>
      </w:r>
      <w:r>
        <w:rPr>
          <w:sz w:val="24"/>
        </w:rPr>
        <w:t>oliau – Reglamentas (ES) 2016/679) ir jo įgyvendinamaisiais teisės aktai, Valstybinės duomenų apsaugos inspekcijos direktoriaus 2008 m. lapkričio 12 d. įsakymu Nr. 1T-71(1.12) „Dėl Bendrųjų reikalavimų organizacinėms ir techninėms asmens duomenų saugumo pr</w:t>
      </w:r>
      <w:r>
        <w:rPr>
          <w:sz w:val="24"/>
        </w:rPr>
        <w:t>iemonėms patvirtinimo“ (toliau – Bendrieji reikalavimai organizacinėms ir techninėms asmens duomenų saugumo priemonėms), kitais įstatymais bei teisės aktais, reglamentuojančiais asmens duomenų tvarkymą ir apsaugą.</w:t>
      </w:r>
    </w:p>
    <w:p w14:paraId="2D54481F" w14:textId="77777777" w:rsidR="001E2798" w:rsidRDefault="00DE29BA">
      <w:pPr>
        <w:pStyle w:val="ListParagraph"/>
        <w:numPr>
          <w:ilvl w:val="0"/>
          <w:numId w:val="4"/>
        </w:numPr>
        <w:tabs>
          <w:tab w:val="left" w:pos="1144"/>
        </w:tabs>
        <w:spacing w:before="2" w:line="276" w:lineRule="auto"/>
        <w:ind w:right="141" w:firstLine="851"/>
        <w:jc w:val="both"/>
        <w:rPr>
          <w:sz w:val="24"/>
        </w:rPr>
      </w:pPr>
      <w:r>
        <w:rPr>
          <w:sz w:val="24"/>
        </w:rPr>
        <w:t xml:space="preserve">Įstaigos darbuotojai, įgalioti tvarkyti </w:t>
      </w:r>
      <w:r>
        <w:rPr>
          <w:sz w:val="24"/>
        </w:rPr>
        <w:t>mokinių asmens duomenis, privalo laikytis šių Taisyklių ir būti pasirašytinai su jomis supažindinti. Įstaigos darbuotojai, atlikdami savo pareigas ir tvarkydami mokinių asmens duomenis, privalo laikytis konfidencialumo ir saugumo reikalavimų, nurodytų šios</w:t>
      </w:r>
      <w:r>
        <w:rPr>
          <w:sz w:val="24"/>
        </w:rPr>
        <w:t>e Taisyklėse.</w:t>
      </w:r>
    </w:p>
    <w:p w14:paraId="155F8742" w14:textId="77777777" w:rsidR="001E2798" w:rsidRDefault="00DE29BA">
      <w:pPr>
        <w:pStyle w:val="ListParagraph"/>
        <w:numPr>
          <w:ilvl w:val="0"/>
          <w:numId w:val="4"/>
        </w:numPr>
        <w:tabs>
          <w:tab w:val="left" w:pos="1093"/>
        </w:tabs>
        <w:ind w:left="1093" w:hanging="240"/>
        <w:jc w:val="both"/>
        <w:rPr>
          <w:sz w:val="24"/>
        </w:rPr>
      </w:pPr>
      <w:r>
        <w:rPr>
          <w:sz w:val="24"/>
        </w:rPr>
        <w:t>Taisyklėse</w:t>
      </w:r>
      <w:r>
        <w:rPr>
          <w:spacing w:val="-10"/>
          <w:sz w:val="24"/>
        </w:rPr>
        <w:t xml:space="preserve"> </w:t>
      </w:r>
      <w:r>
        <w:rPr>
          <w:sz w:val="24"/>
        </w:rPr>
        <w:t>vartojamos</w:t>
      </w:r>
      <w:r>
        <w:rPr>
          <w:spacing w:val="-6"/>
          <w:sz w:val="24"/>
        </w:rPr>
        <w:t xml:space="preserve"> </w:t>
      </w:r>
      <w:r>
        <w:rPr>
          <w:sz w:val="24"/>
        </w:rPr>
        <w:t>pagrindinės</w:t>
      </w:r>
      <w:r>
        <w:rPr>
          <w:spacing w:val="-7"/>
          <w:sz w:val="24"/>
        </w:rPr>
        <w:t xml:space="preserve"> </w:t>
      </w:r>
      <w:r>
        <w:rPr>
          <w:spacing w:val="-2"/>
          <w:sz w:val="24"/>
        </w:rPr>
        <w:t>sąvokos:</w:t>
      </w:r>
    </w:p>
    <w:p w14:paraId="0CD4B916" w14:textId="77777777" w:rsidR="001E2798" w:rsidRDefault="00DE29BA">
      <w:pPr>
        <w:pStyle w:val="ListParagraph"/>
        <w:numPr>
          <w:ilvl w:val="1"/>
          <w:numId w:val="4"/>
        </w:numPr>
        <w:tabs>
          <w:tab w:val="left" w:pos="1353"/>
        </w:tabs>
        <w:spacing w:before="41" w:line="276" w:lineRule="auto"/>
        <w:ind w:right="139" w:firstLine="851"/>
        <w:rPr>
          <w:sz w:val="24"/>
        </w:rPr>
      </w:pPr>
      <w:r>
        <w:rPr>
          <w:b/>
          <w:sz w:val="24"/>
        </w:rPr>
        <w:t xml:space="preserve">Asmens duomenys </w:t>
      </w:r>
      <w:r>
        <w:rPr>
          <w:sz w:val="24"/>
        </w:rPr>
        <w:t>– bet kokia informacija apie fizinį asmenį, kurio tapatybė nustatyta arba kurio tapatybę galima nustatyti (duomenų subjektas); fizinis asmuo, kurio tapatybę galima nustatyti, yra asmu</w:t>
      </w:r>
      <w:r>
        <w:rPr>
          <w:sz w:val="24"/>
        </w:rPr>
        <w:t>o, kurio tapatybę tiesiogiai arba netiesiogiai galima nustatyti, visų pirma pagal identifikatorių, kaip antai vardą ir pavardę, asmens identifikavimo numerį, buvimo vietos duomenis ir interneto identifikatorių arba pagal vieną ar kelis to fizinio asmens fi</w:t>
      </w:r>
      <w:r>
        <w:rPr>
          <w:sz w:val="24"/>
        </w:rPr>
        <w:t>zinės, fiziologinės, genetinės, psichinės, ekonominės, kultūrinės ar socialinės tapatybės požymius;</w:t>
      </w:r>
    </w:p>
    <w:p w14:paraId="57CD26C1" w14:textId="77777777" w:rsidR="001E2798" w:rsidRDefault="00DE29BA">
      <w:pPr>
        <w:pStyle w:val="ListParagraph"/>
        <w:numPr>
          <w:ilvl w:val="1"/>
          <w:numId w:val="4"/>
        </w:numPr>
        <w:tabs>
          <w:tab w:val="left" w:pos="1273"/>
        </w:tabs>
        <w:spacing w:line="275" w:lineRule="exact"/>
        <w:ind w:left="1273" w:hanging="420"/>
        <w:rPr>
          <w:sz w:val="24"/>
        </w:rPr>
      </w:pPr>
      <w:r>
        <w:rPr>
          <w:b/>
          <w:sz w:val="24"/>
        </w:rPr>
        <w:t>Duomenų</w:t>
      </w:r>
      <w:r>
        <w:rPr>
          <w:b/>
          <w:spacing w:val="-4"/>
          <w:sz w:val="24"/>
        </w:rPr>
        <w:t xml:space="preserve"> </w:t>
      </w:r>
      <w:r>
        <w:rPr>
          <w:b/>
          <w:sz w:val="24"/>
        </w:rPr>
        <w:t>subjektas</w:t>
      </w:r>
      <w:r>
        <w:rPr>
          <w:b/>
          <w:spacing w:val="-4"/>
          <w:sz w:val="24"/>
        </w:rPr>
        <w:t xml:space="preserve"> </w:t>
      </w:r>
      <w:r>
        <w:rPr>
          <w:sz w:val="24"/>
        </w:rPr>
        <w:t>–</w:t>
      </w:r>
      <w:r>
        <w:rPr>
          <w:spacing w:val="-1"/>
          <w:sz w:val="24"/>
        </w:rPr>
        <w:t xml:space="preserve"> </w:t>
      </w:r>
      <w:r>
        <w:rPr>
          <w:sz w:val="24"/>
        </w:rPr>
        <w:t>kiekvienas</w:t>
      </w:r>
      <w:r>
        <w:rPr>
          <w:spacing w:val="-3"/>
          <w:sz w:val="24"/>
        </w:rPr>
        <w:t xml:space="preserve"> </w:t>
      </w:r>
      <w:r>
        <w:rPr>
          <w:sz w:val="24"/>
        </w:rPr>
        <w:t>žmogus,</w:t>
      </w:r>
      <w:r>
        <w:rPr>
          <w:spacing w:val="-2"/>
          <w:sz w:val="24"/>
        </w:rPr>
        <w:t xml:space="preserve"> </w:t>
      </w:r>
      <w:r>
        <w:rPr>
          <w:sz w:val="24"/>
        </w:rPr>
        <w:t>kurio</w:t>
      </w:r>
      <w:r>
        <w:rPr>
          <w:spacing w:val="-1"/>
          <w:sz w:val="24"/>
        </w:rPr>
        <w:t xml:space="preserve"> </w:t>
      </w:r>
      <w:r>
        <w:rPr>
          <w:sz w:val="24"/>
        </w:rPr>
        <w:t>asmens</w:t>
      </w:r>
      <w:r>
        <w:rPr>
          <w:spacing w:val="-2"/>
          <w:sz w:val="24"/>
        </w:rPr>
        <w:t xml:space="preserve"> </w:t>
      </w:r>
      <w:r>
        <w:rPr>
          <w:sz w:val="24"/>
        </w:rPr>
        <w:t>duomenys</w:t>
      </w:r>
      <w:r>
        <w:rPr>
          <w:spacing w:val="2"/>
          <w:sz w:val="24"/>
        </w:rPr>
        <w:t xml:space="preserve"> </w:t>
      </w:r>
      <w:r>
        <w:rPr>
          <w:sz w:val="24"/>
        </w:rPr>
        <w:t>yra</w:t>
      </w:r>
      <w:r>
        <w:rPr>
          <w:spacing w:val="-1"/>
          <w:sz w:val="24"/>
        </w:rPr>
        <w:t xml:space="preserve"> </w:t>
      </w:r>
      <w:r>
        <w:rPr>
          <w:spacing w:val="-2"/>
          <w:sz w:val="24"/>
        </w:rPr>
        <w:t>tvarkomi;</w:t>
      </w:r>
    </w:p>
    <w:p w14:paraId="7454A8EE" w14:textId="77777777" w:rsidR="001E2798" w:rsidRDefault="00DE29BA">
      <w:pPr>
        <w:pStyle w:val="ListParagraph"/>
        <w:numPr>
          <w:ilvl w:val="1"/>
          <w:numId w:val="4"/>
        </w:numPr>
        <w:tabs>
          <w:tab w:val="left" w:pos="1279"/>
        </w:tabs>
        <w:spacing w:before="41" w:line="276" w:lineRule="auto"/>
        <w:ind w:right="139" w:firstLine="851"/>
        <w:rPr>
          <w:sz w:val="24"/>
        </w:rPr>
      </w:pPr>
      <w:r>
        <w:rPr>
          <w:b/>
          <w:sz w:val="24"/>
        </w:rPr>
        <w:t xml:space="preserve">Duomenų valdytojas </w:t>
      </w:r>
      <w:r>
        <w:rPr>
          <w:sz w:val="24"/>
        </w:rPr>
        <w:t>– kompetentinga institucija, kuri viena ar kartu su kitais nus</w:t>
      </w:r>
      <w:r>
        <w:rPr>
          <w:sz w:val="24"/>
        </w:rPr>
        <w:t>tato asmens duomenų tvarkymo tikslus ir priemones; kai tokio duomenų tvarkymo tikslai ir priemonės nustatyti Sąjungos arba valstybės narės teisės, duomenų valdytojas arba konkretūs jo skyrimo kriterijai gali būti nustatyti Sąjungos arba valstybės narės tei</w:t>
      </w:r>
      <w:r>
        <w:rPr>
          <w:sz w:val="24"/>
        </w:rPr>
        <w:t>se;</w:t>
      </w:r>
    </w:p>
    <w:p w14:paraId="6EE1A519" w14:textId="77777777" w:rsidR="001E2798" w:rsidRDefault="00DE29BA">
      <w:pPr>
        <w:pStyle w:val="ListParagraph"/>
        <w:numPr>
          <w:ilvl w:val="1"/>
          <w:numId w:val="4"/>
        </w:numPr>
        <w:tabs>
          <w:tab w:val="left" w:pos="1286"/>
        </w:tabs>
        <w:spacing w:line="278" w:lineRule="auto"/>
        <w:ind w:right="141" w:firstLine="851"/>
        <w:rPr>
          <w:sz w:val="24"/>
        </w:rPr>
      </w:pPr>
      <w:r>
        <w:rPr>
          <w:b/>
          <w:sz w:val="24"/>
        </w:rPr>
        <w:t xml:space="preserve">Duomenų tvarkytojas </w:t>
      </w:r>
      <w:r>
        <w:rPr>
          <w:sz w:val="24"/>
        </w:rPr>
        <w:t>– fizinis arba juridinis asmuo, valdžios institucija, agentūra ar kita įstaiga, kurie duomenų valdytojo vardu tvarko asmens duomenis;</w:t>
      </w:r>
    </w:p>
    <w:p w14:paraId="6187ACFC" w14:textId="77777777" w:rsidR="001E2798" w:rsidRDefault="00DE29BA">
      <w:pPr>
        <w:pStyle w:val="ListParagraph"/>
        <w:numPr>
          <w:ilvl w:val="1"/>
          <w:numId w:val="4"/>
        </w:numPr>
        <w:tabs>
          <w:tab w:val="left" w:pos="1284"/>
        </w:tabs>
        <w:spacing w:line="276" w:lineRule="auto"/>
        <w:ind w:right="142" w:firstLine="851"/>
        <w:rPr>
          <w:sz w:val="24"/>
        </w:rPr>
      </w:pPr>
      <w:r>
        <w:rPr>
          <w:b/>
          <w:sz w:val="24"/>
        </w:rPr>
        <w:t xml:space="preserve">Duomenų gavėjas </w:t>
      </w:r>
      <w:r>
        <w:rPr>
          <w:sz w:val="24"/>
        </w:rPr>
        <w:t>– fizinis arba juridinis asmuo, valdžios institucija, agentūra ar kita įstaiga, ku</w:t>
      </w:r>
      <w:r>
        <w:rPr>
          <w:sz w:val="24"/>
        </w:rPr>
        <w:t>riai atskleidžiami asmens duomenys, nesvarbu, ar tai trečioji šalis ar ne, išskyrus valdžios institucijas, kurios gali gauti asmens duomenis vykdant konkretų tyrimą pagal valstybės narės teisę, kai tvarkydamos tuos duomenis tos valdžios institucijos laikos</w:t>
      </w:r>
      <w:r>
        <w:rPr>
          <w:sz w:val="24"/>
        </w:rPr>
        <w:t>i taikomų duomenų tvarkymo tikslus atitinkančių duomenų apsaugos taisyklių;</w:t>
      </w:r>
    </w:p>
    <w:p w14:paraId="2D0437F5" w14:textId="77777777" w:rsidR="001E2798" w:rsidRDefault="00DE29BA">
      <w:pPr>
        <w:pStyle w:val="ListParagraph"/>
        <w:numPr>
          <w:ilvl w:val="1"/>
          <w:numId w:val="4"/>
        </w:numPr>
        <w:tabs>
          <w:tab w:val="left" w:pos="1310"/>
        </w:tabs>
        <w:spacing w:line="276" w:lineRule="auto"/>
        <w:ind w:right="141" w:firstLine="851"/>
        <w:rPr>
          <w:sz w:val="24"/>
        </w:rPr>
      </w:pPr>
      <w:r>
        <w:rPr>
          <w:b/>
          <w:sz w:val="24"/>
        </w:rPr>
        <w:t xml:space="preserve">Asmens duomenų saugumo pažeidimas </w:t>
      </w:r>
      <w:r>
        <w:rPr>
          <w:sz w:val="24"/>
        </w:rPr>
        <w:t xml:space="preserve">– saugumo pažeidimas, dėl kurio netyčia arba neteisėtai sunaikinami, prarandami, pakeičiami, be leidimo atskleidžiami persiųsti, saugomi arba </w:t>
      </w:r>
      <w:r>
        <w:rPr>
          <w:sz w:val="24"/>
        </w:rPr>
        <w:t>kitaip tvarkomi asmens duomenys arba prie jų be leidimo gaunama prieiga.</w:t>
      </w:r>
    </w:p>
    <w:p w14:paraId="15E387E0" w14:textId="77777777" w:rsidR="001E2798" w:rsidRDefault="001E2798">
      <w:pPr>
        <w:pStyle w:val="ListParagraph"/>
        <w:spacing w:line="276" w:lineRule="auto"/>
        <w:rPr>
          <w:sz w:val="24"/>
        </w:rPr>
        <w:sectPr w:rsidR="001E2798">
          <w:footerReference w:type="default" r:id="rId8"/>
          <w:pgSz w:w="11910" w:h="16840"/>
          <w:pgMar w:top="1040" w:right="708" w:bottom="1560" w:left="1417" w:header="0" w:footer="1362" w:gutter="0"/>
          <w:pgNumType w:start="2"/>
          <w:cols w:space="708"/>
        </w:sectPr>
      </w:pPr>
    </w:p>
    <w:p w14:paraId="54E055FE" w14:textId="77777777" w:rsidR="001E2798" w:rsidRDefault="00DE29BA">
      <w:pPr>
        <w:pStyle w:val="ListParagraph"/>
        <w:numPr>
          <w:ilvl w:val="1"/>
          <w:numId w:val="4"/>
        </w:numPr>
        <w:tabs>
          <w:tab w:val="left" w:pos="1296"/>
        </w:tabs>
        <w:spacing w:before="68" w:line="278" w:lineRule="auto"/>
        <w:ind w:right="148" w:firstLine="851"/>
        <w:rPr>
          <w:sz w:val="24"/>
        </w:rPr>
      </w:pPr>
      <w:r>
        <w:rPr>
          <w:sz w:val="24"/>
        </w:rPr>
        <w:lastRenderedPageBreak/>
        <w:t>Kitos Taisyklėse vartojamos sąvokos atitinka ADTAĮ ir</w:t>
      </w:r>
      <w:r>
        <w:rPr>
          <w:spacing w:val="40"/>
          <w:sz w:val="24"/>
        </w:rPr>
        <w:t xml:space="preserve"> </w:t>
      </w:r>
      <w:r>
        <w:rPr>
          <w:sz w:val="24"/>
        </w:rPr>
        <w:t>Reglamente (ES) 2016/679 vartojamas sąvokas.</w:t>
      </w:r>
    </w:p>
    <w:p w14:paraId="3D4FE543" w14:textId="77777777" w:rsidR="001E2798" w:rsidRDefault="001E2798">
      <w:pPr>
        <w:pStyle w:val="BodyText"/>
        <w:spacing w:before="42"/>
        <w:ind w:left="0"/>
        <w:jc w:val="left"/>
      </w:pPr>
    </w:p>
    <w:p w14:paraId="3D1B1C13" w14:textId="77777777" w:rsidR="001E2798" w:rsidRDefault="00DE29BA">
      <w:pPr>
        <w:pStyle w:val="Heading1"/>
        <w:numPr>
          <w:ilvl w:val="0"/>
          <w:numId w:val="3"/>
        </w:numPr>
        <w:tabs>
          <w:tab w:val="left" w:pos="246"/>
        </w:tabs>
        <w:ind w:left="246" w:right="139" w:hanging="246"/>
        <w:jc w:val="center"/>
      </w:pPr>
      <w:r>
        <w:rPr>
          <w:spacing w:val="-2"/>
        </w:rPr>
        <w:t>SKYRIUS</w:t>
      </w:r>
    </w:p>
    <w:p w14:paraId="5410CB7C" w14:textId="77777777" w:rsidR="001E2798" w:rsidRDefault="00DE29BA">
      <w:pPr>
        <w:spacing w:before="41"/>
        <w:ind w:left="2" w:right="145"/>
        <w:jc w:val="center"/>
        <w:rPr>
          <w:b/>
          <w:sz w:val="24"/>
        </w:rPr>
      </w:pPr>
      <w:r>
        <w:rPr>
          <w:b/>
          <w:sz w:val="24"/>
        </w:rPr>
        <w:t>ASMENS</w:t>
      </w:r>
      <w:r>
        <w:rPr>
          <w:b/>
          <w:spacing w:val="-7"/>
          <w:sz w:val="24"/>
        </w:rPr>
        <w:t xml:space="preserve"> </w:t>
      </w:r>
      <w:r>
        <w:rPr>
          <w:b/>
          <w:sz w:val="24"/>
        </w:rPr>
        <w:t>DUOMENŲ</w:t>
      </w:r>
      <w:r>
        <w:rPr>
          <w:b/>
          <w:spacing w:val="-3"/>
          <w:sz w:val="24"/>
        </w:rPr>
        <w:t xml:space="preserve"> </w:t>
      </w:r>
      <w:r>
        <w:rPr>
          <w:b/>
          <w:sz w:val="24"/>
        </w:rPr>
        <w:t>TVARKYMO</w:t>
      </w:r>
      <w:r>
        <w:rPr>
          <w:b/>
          <w:spacing w:val="-4"/>
          <w:sz w:val="24"/>
        </w:rPr>
        <w:t xml:space="preserve"> </w:t>
      </w:r>
      <w:r>
        <w:rPr>
          <w:b/>
          <w:sz w:val="24"/>
        </w:rPr>
        <w:t>TIKSLAI,</w:t>
      </w:r>
      <w:r>
        <w:rPr>
          <w:b/>
          <w:spacing w:val="-4"/>
          <w:sz w:val="24"/>
        </w:rPr>
        <w:t xml:space="preserve"> </w:t>
      </w:r>
      <w:r>
        <w:rPr>
          <w:b/>
          <w:sz w:val="24"/>
        </w:rPr>
        <w:t>TVARKOMI</w:t>
      </w:r>
      <w:r>
        <w:rPr>
          <w:b/>
          <w:spacing w:val="-5"/>
          <w:sz w:val="24"/>
        </w:rPr>
        <w:t xml:space="preserve"> </w:t>
      </w:r>
      <w:r>
        <w:rPr>
          <w:b/>
          <w:sz w:val="24"/>
        </w:rPr>
        <w:t>ASMENS</w:t>
      </w:r>
      <w:r>
        <w:rPr>
          <w:b/>
          <w:spacing w:val="-5"/>
          <w:sz w:val="24"/>
        </w:rPr>
        <w:t xml:space="preserve"> </w:t>
      </w:r>
      <w:r>
        <w:rPr>
          <w:b/>
          <w:spacing w:val="-2"/>
          <w:sz w:val="24"/>
        </w:rPr>
        <w:t>DUOMENYS</w:t>
      </w:r>
    </w:p>
    <w:p w14:paraId="235B31EF" w14:textId="77777777" w:rsidR="001E2798" w:rsidRDefault="001E2798">
      <w:pPr>
        <w:pStyle w:val="BodyText"/>
        <w:spacing w:before="79"/>
        <w:ind w:left="0"/>
        <w:jc w:val="left"/>
        <w:rPr>
          <w:b/>
        </w:rPr>
      </w:pPr>
    </w:p>
    <w:p w14:paraId="7C976826" w14:textId="77777777" w:rsidR="001E2798" w:rsidRDefault="00DE29BA">
      <w:pPr>
        <w:pStyle w:val="ListParagraph"/>
        <w:numPr>
          <w:ilvl w:val="0"/>
          <w:numId w:val="4"/>
        </w:numPr>
        <w:tabs>
          <w:tab w:val="left" w:pos="1093"/>
        </w:tabs>
        <w:ind w:left="1093" w:hanging="240"/>
        <w:jc w:val="both"/>
        <w:rPr>
          <w:sz w:val="24"/>
        </w:rPr>
      </w:pPr>
      <w:r>
        <w:rPr>
          <w:sz w:val="24"/>
        </w:rPr>
        <w:t>Mokinių</w:t>
      </w:r>
      <w:r>
        <w:rPr>
          <w:spacing w:val="-4"/>
          <w:sz w:val="24"/>
        </w:rPr>
        <w:t xml:space="preserve"> </w:t>
      </w:r>
      <w:r>
        <w:rPr>
          <w:sz w:val="24"/>
        </w:rPr>
        <w:t>ir</w:t>
      </w:r>
      <w:r>
        <w:rPr>
          <w:spacing w:val="-3"/>
          <w:sz w:val="24"/>
        </w:rPr>
        <w:t xml:space="preserve"> </w:t>
      </w:r>
      <w:r>
        <w:rPr>
          <w:sz w:val="24"/>
        </w:rPr>
        <w:t>juos</w:t>
      </w:r>
      <w:r>
        <w:rPr>
          <w:spacing w:val="-2"/>
          <w:sz w:val="24"/>
        </w:rPr>
        <w:t xml:space="preserve"> </w:t>
      </w:r>
      <w:r>
        <w:rPr>
          <w:sz w:val="24"/>
        </w:rPr>
        <w:t>atstovaujančių</w:t>
      </w:r>
      <w:r>
        <w:rPr>
          <w:spacing w:val="-2"/>
          <w:sz w:val="24"/>
        </w:rPr>
        <w:t xml:space="preserve"> </w:t>
      </w:r>
      <w:r>
        <w:rPr>
          <w:sz w:val="24"/>
        </w:rPr>
        <w:t>tėvų</w:t>
      </w:r>
      <w:r>
        <w:rPr>
          <w:spacing w:val="-3"/>
          <w:sz w:val="24"/>
        </w:rPr>
        <w:t xml:space="preserve"> </w:t>
      </w:r>
      <w:r>
        <w:rPr>
          <w:sz w:val="24"/>
        </w:rPr>
        <w:t>(globėjų)</w:t>
      </w:r>
      <w:r>
        <w:rPr>
          <w:spacing w:val="-2"/>
          <w:sz w:val="24"/>
        </w:rPr>
        <w:t xml:space="preserve"> </w:t>
      </w:r>
      <w:r>
        <w:rPr>
          <w:sz w:val="24"/>
        </w:rPr>
        <w:t>asmens</w:t>
      </w:r>
      <w:r>
        <w:rPr>
          <w:spacing w:val="-3"/>
          <w:sz w:val="24"/>
        </w:rPr>
        <w:t xml:space="preserve"> </w:t>
      </w:r>
      <w:r>
        <w:rPr>
          <w:sz w:val="24"/>
        </w:rPr>
        <w:t>duomenys</w:t>
      </w:r>
      <w:r>
        <w:rPr>
          <w:spacing w:val="-1"/>
          <w:sz w:val="24"/>
        </w:rPr>
        <w:t xml:space="preserve"> </w:t>
      </w:r>
      <w:r>
        <w:rPr>
          <w:spacing w:val="-2"/>
          <w:sz w:val="24"/>
        </w:rPr>
        <w:t>tvarkomi:</w:t>
      </w:r>
    </w:p>
    <w:p w14:paraId="57838133" w14:textId="77777777" w:rsidR="001E2798" w:rsidRDefault="00DE29BA">
      <w:pPr>
        <w:pStyle w:val="ListParagraph"/>
        <w:numPr>
          <w:ilvl w:val="1"/>
          <w:numId w:val="4"/>
        </w:numPr>
        <w:tabs>
          <w:tab w:val="left" w:pos="1305"/>
        </w:tabs>
        <w:spacing w:before="41" w:line="276" w:lineRule="auto"/>
        <w:ind w:right="137" w:firstLine="851"/>
        <w:rPr>
          <w:sz w:val="24"/>
        </w:rPr>
      </w:pPr>
      <w:r>
        <w:rPr>
          <w:sz w:val="24"/>
        </w:rPr>
        <w:t xml:space="preserve">Ugdymo sutarčių apskaitos ir mokinio asmens bylos sudarymo tikslu – mokinio, jo tėvų (ar globėjų) vardai, pavardės, gyvenamoji vieta kontaktiniai telefono </w:t>
      </w:r>
      <w:r>
        <w:rPr>
          <w:sz w:val="24"/>
        </w:rPr>
        <w:t>numeriai, pažymos apie tėvų (globėjų) deklaruojamą gyvenamąją vietą, mokinių asmens kodai, gimimo liudijimo kopijos, nustatytos formos mokinių sveikatos pažymos (elektroninės arba popierinės). Jeigu mokinys į Įstaigą priimamas pirmumo tvarka, tvarkomi pirm</w:t>
      </w:r>
      <w:r>
        <w:rPr>
          <w:sz w:val="24"/>
        </w:rPr>
        <w:t>enybės suteikimo aplinkybes (kurias nustato įstaigos steigėjas) patvirtinantys dokumentai arba jų</w:t>
      </w:r>
      <w:r>
        <w:rPr>
          <w:spacing w:val="40"/>
          <w:sz w:val="24"/>
        </w:rPr>
        <w:t xml:space="preserve"> </w:t>
      </w:r>
      <w:r>
        <w:rPr>
          <w:sz w:val="24"/>
        </w:rPr>
        <w:t>kopijos.</w:t>
      </w:r>
    </w:p>
    <w:p w14:paraId="6B00640E" w14:textId="77777777" w:rsidR="001E2798" w:rsidRDefault="00DE29BA">
      <w:pPr>
        <w:pStyle w:val="ListParagraph"/>
        <w:numPr>
          <w:ilvl w:val="1"/>
          <w:numId w:val="4"/>
        </w:numPr>
        <w:tabs>
          <w:tab w:val="left" w:pos="1783"/>
        </w:tabs>
        <w:spacing w:before="2" w:line="276" w:lineRule="auto"/>
        <w:ind w:right="141" w:firstLine="1295"/>
        <w:rPr>
          <w:sz w:val="24"/>
        </w:rPr>
      </w:pPr>
      <w:r>
        <w:rPr>
          <w:sz w:val="24"/>
        </w:rPr>
        <w:t xml:space="preserve">Ugdymo krepšelio paskaičiavimo tikslu pagal Lietuvos moksleivių duomenų bazių laikinuosius nuostatus – mokinio vardas, pavardė, asmens kodas, lytis, </w:t>
      </w:r>
      <w:r>
        <w:rPr>
          <w:sz w:val="24"/>
        </w:rPr>
        <w:t>gimimo data,</w:t>
      </w:r>
      <w:r>
        <w:rPr>
          <w:spacing w:val="80"/>
          <w:sz w:val="24"/>
        </w:rPr>
        <w:t xml:space="preserve"> </w:t>
      </w:r>
      <w:r>
        <w:rPr>
          <w:sz w:val="24"/>
        </w:rPr>
        <w:t>pilietybė,</w:t>
      </w:r>
      <w:r>
        <w:rPr>
          <w:spacing w:val="40"/>
          <w:sz w:val="24"/>
        </w:rPr>
        <w:t xml:space="preserve"> </w:t>
      </w:r>
      <w:r>
        <w:rPr>
          <w:sz w:val="24"/>
        </w:rPr>
        <w:t>mokinio į Įstaigą atvykimo/išvykimo duomenys, bendri duomenys (mokomoji kalba, socialiai remtinas/remiamas, mokinio bylos numeris), adresas, telefono numeris, tėvų (globėjų ar rūpintojų) vardai, pavardės bei kontaktiniai telefono nu</w:t>
      </w:r>
      <w:r>
        <w:rPr>
          <w:sz w:val="24"/>
        </w:rPr>
        <w:t>meriai.</w:t>
      </w:r>
    </w:p>
    <w:p w14:paraId="090B67D2" w14:textId="77777777" w:rsidR="001E2798" w:rsidRDefault="00DE29BA">
      <w:pPr>
        <w:pStyle w:val="ListParagraph"/>
        <w:numPr>
          <w:ilvl w:val="1"/>
          <w:numId w:val="4"/>
        </w:numPr>
        <w:tabs>
          <w:tab w:val="left" w:pos="1732"/>
        </w:tabs>
        <w:spacing w:line="276" w:lineRule="auto"/>
        <w:ind w:right="137" w:firstLine="1295"/>
        <w:rPr>
          <w:sz w:val="24"/>
        </w:rPr>
      </w:pPr>
      <w:r>
        <w:rPr>
          <w:sz w:val="24"/>
        </w:rPr>
        <w:t>Dienynų, elektroninės sistemos (elektroninio dienyno) pildymo tikslu – mokinio, jo teisėtų atstovų vardai, pavardės, gyvenamoji vieta, kontaktiniai telefono numeriai, elektroninio pašto adresai, mokinio gimimo data. Įstaigos atsako už elektroninėje</w:t>
      </w:r>
      <w:r>
        <w:rPr>
          <w:sz w:val="24"/>
        </w:rPr>
        <w:t xml:space="preserve"> sistemoje (elektroniniame dienyne) esančios informacijos saugumo užtikrinimą.</w:t>
      </w:r>
    </w:p>
    <w:p w14:paraId="159AAB26" w14:textId="77777777" w:rsidR="001E2798" w:rsidRDefault="00DE29BA">
      <w:pPr>
        <w:pStyle w:val="ListParagraph"/>
        <w:numPr>
          <w:ilvl w:val="1"/>
          <w:numId w:val="4"/>
        </w:numPr>
        <w:tabs>
          <w:tab w:val="left" w:pos="1723"/>
        </w:tabs>
        <w:spacing w:line="276" w:lineRule="auto"/>
        <w:ind w:right="140" w:firstLine="1295"/>
        <w:rPr>
          <w:sz w:val="24"/>
        </w:rPr>
      </w:pPr>
      <w:r>
        <w:rPr>
          <w:sz w:val="24"/>
        </w:rPr>
        <w:t>Ugdymo pasiekimų organizavimo ir vykdymo tikslais – mokinio vardas, pavardė, klasė, klasės pedagogai, mokinio amžius, mokslo metai. Su individualiais mokinio ugdymosi pasiekimai</w:t>
      </w:r>
      <w:r>
        <w:rPr>
          <w:sz w:val="24"/>
        </w:rPr>
        <w:t>s ir pažanga turi teisę susipažinti tik mokinio tėvai (globėjai), kiti asmenys (išskyrus ikimokyklinio</w:t>
      </w:r>
      <w:r>
        <w:rPr>
          <w:spacing w:val="-4"/>
          <w:sz w:val="24"/>
        </w:rPr>
        <w:t xml:space="preserve"> </w:t>
      </w:r>
      <w:r>
        <w:rPr>
          <w:sz w:val="24"/>
        </w:rPr>
        <w:t>ir</w:t>
      </w:r>
      <w:r>
        <w:rPr>
          <w:spacing w:val="-4"/>
          <w:sz w:val="24"/>
        </w:rPr>
        <w:t xml:space="preserve"> </w:t>
      </w:r>
      <w:r>
        <w:rPr>
          <w:sz w:val="24"/>
        </w:rPr>
        <w:t>priešmokyklinio</w:t>
      </w:r>
      <w:r>
        <w:rPr>
          <w:spacing w:val="-4"/>
          <w:sz w:val="24"/>
        </w:rPr>
        <w:t xml:space="preserve"> </w:t>
      </w:r>
      <w:r>
        <w:rPr>
          <w:sz w:val="24"/>
        </w:rPr>
        <w:t>ugdymo</w:t>
      </w:r>
      <w:r>
        <w:rPr>
          <w:spacing w:val="-4"/>
          <w:sz w:val="24"/>
        </w:rPr>
        <w:t xml:space="preserve"> </w:t>
      </w:r>
      <w:r>
        <w:rPr>
          <w:sz w:val="24"/>
        </w:rPr>
        <w:t>pedagogus,</w:t>
      </w:r>
      <w:r>
        <w:rPr>
          <w:spacing w:val="-4"/>
          <w:sz w:val="24"/>
        </w:rPr>
        <w:t xml:space="preserve"> </w:t>
      </w:r>
      <w:r>
        <w:rPr>
          <w:sz w:val="24"/>
        </w:rPr>
        <w:t>specialiuosius</w:t>
      </w:r>
      <w:r>
        <w:rPr>
          <w:spacing w:val="-4"/>
          <w:sz w:val="24"/>
        </w:rPr>
        <w:t xml:space="preserve"> </w:t>
      </w:r>
      <w:r>
        <w:rPr>
          <w:sz w:val="24"/>
        </w:rPr>
        <w:t>pedagogus, Įstaigos</w:t>
      </w:r>
      <w:r>
        <w:rPr>
          <w:spacing w:val="-4"/>
          <w:sz w:val="24"/>
        </w:rPr>
        <w:t xml:space="preserve"> </w:t>
      </w:r>
      <w:r>
        <w:rPr>
          <w:sz w:val="24"/>
        </w:rPr>
        <w:t>vadovybę) tokios teisės neturi.</w:t>
      </w:r>
    </w:p>
    <w:p w14:paraId="69A48BB2" w14:textId="77777777" w:rsidR="001E2798" w:rsidRDefault="00DE29BA">
      <w:pPr>
        <w:pStyle w:val="ListParagraph"/>
        <w:numPr>
          <w:ilvl w:val="1"/>
          <w:numId w:val="4"/>
        </w:numPr>
        <w:tabs>
          <w:tab w:val="left" w:pos="1790"/>
        </w:tabs>
        <w:spacing w:line="276" w:lineRule="auto"/>
        <w:ind w:right="137" w:firstLine="1295"/>
        <w:rPr>
          <w:sz w:val="24"/>
        </w:rPr>
      </w:pPr>
      <w:r>
        <w:rPr>
          <w:sz w:val="24"/>
        </w:rPr>
        <w:t xml:space="preserve">Vaiko gerovės komisijos darbo organizavimo ir </w:t>
      </w:r>
      <w:r>
        <w:rPr>
          <w:sz w:val="24"/>
        </w:rPr>
        <w:t>vykdymo tikslu – mokinio vardas, pavardė, gimimo data, gyvenamoji vieta, telefono numeris, sutrikimai. Ypatingi asmens duomenys (pvz., specialieji poreikiai) gali būti tvarkomi tik esant tėvų (globėjų) raštiškam</w:t>
      </w:r>
      <w:r>
        <w:rPr>
          <w:spacing w:val="40"/>
          <w:sz w:val="24"/>
        </w:rPr>
        <w:t xml:space="preserve"> </w:t>
      </w:r>
      <w:r>
        <w:rPr>
          <w:spacing w:val="-2"/>
          <w:sz w:val="24"/>
        </w:rPr>
        <w:t>sutikimui.</w:t>
      </w:r>
    </w:p>
    <w:p w14:paraId="68902306" w14:textId="77777777" w:rsidR="001E2798" w:rsidRDefault="00DE29BA">
      <w:pPr>
        <w:pStyle w:val="ListParagraph"/>
        <w:numPr>
          <w:ilvl w:val="1"/>
          <w:numId w:val="4"/>
        </w:numPr>
        <w:tabs>
          <w:tab w:val="left" w:pos="1293"/>
        </w:tabs>
        <w:spacing w:line="276" w:lineRule="auto"/>
        <w:ind w:right="140" w:firstLine="851"/>
        <w:rPr>
          <w:sz w:val="24"/>
        </w:rPr>
      </w:pPr>
      <w:r>
        <w:rPr>
          <w:sz w:val="24"/>
        </w:rPr>
        <w:t>Įstaigos lankomumo apskaitos tiks</w:t>
      </w:r>
      <w:r>
        <w:rPr>
          <w:sz w:val="24"/>
        </w:rPr>
        <w:t>lu – mokinio vardas, pavardė, lankytų ir nelankytų dienų apskaitos žiniaraštis (nurodant neatvykimo į įstaigos priežastis), renkamos gydytojų pažymos apie ligą, atostogų raštai bei darbo grafikai iš tėvų (globėjų) darboviečių.</w:t>
      </w:r>
    </w:p>
    <w:p w14:paraId="7C9C8494" w14:textId="77777777" w:rsidR="001E2798" w:rsidRDefault="00DE29BA">
      <w:pPr>
        <w:pStyle w:val="ListParagraph"/>
        <w:numPr>
          <w:ilvl w:val="1"/>
          <w:numId w:val="4"/>
        </w:numPr>
        <w:tabs>
          <w:tab w:val="left" w:pos="1322"/>
        </w:tabs>
        <w:spacing w:before="1" w:line="276" w:lineRule="auto"/>
        <w:ind w:right="137" w:firstLine="851"/>
        <w:rPr>
          <w:sz w:val="24"/>
        </w:rPr>
      </w:pPr>
      <w:r>
        <w:rPr>
          <w:sz w:val="24"/>
        </w:rPr>
        <w:t>Atlyginimo už mokinio išlaikymą įstaigoje lengvatų organizavimo tikslu tvarkomi steigėjo nustatyti dokumentai (ar/ir jų kopijos) patvirtinantys aplinkybes, kuriomis vadovaujantis tėvams (globėjams) taikomas sumažintas arba neskaičiuojamas atlyginimas už mo</w:t>
      </w:r>
      <w:r>
        <w:rPr>
          <w:sz w:val="24"/>
        </w:rPr>
        <w:t xml:space="preserve">kinio išlaikymą </w:t>
      </w:r>
      <w:r>
        <w:rPr>
          <w:spacing w:val="-2"/>
          <w:sz w:val="24"/>
        </w:rPr>
        <w:t>Įstaigoje.</w:t>
      </w:r>
    </w:p>
    <w:p w14:paraId="1B971515" w14:textId="77777777" w:rsidR="001E2798" w:rsidRDefault="00DE29BA">
      <w:pPr>
        <w:pStyle w:val="ListParagraph"/>
        <w:numPr>
          <w:ilvl w:val="1"/>
          <w:numId w:val="4"/>
        </w:numPr>
        <w:tabs>
          <w:tab w:val="left" w:pos="1327"/>
        </w:tabs>
        <w:spacing w:line="276" w:lineRule="auto"/>
        <w:ind w:right="137" w:firstLine="851"/>
        <w:rPr>
          <w:sz w:val="24"/>
        </w:rPr>
      </w:pPr>
      <w:r>
        <w:rPr>
          <w:sz w:val="24"/>
        </w:rPr>
        <w:t>Atlyginimo už mokinio išlaikymą įstaigoje administravimo (sąskaitų už teikiamas paslaugas išrašymas, apmokėjimas, skolų administravimas, išieškojimas teisine ir neteisine tvarka) tikslu tvarkomi: mokinio tėvų (globėjų) vardai, pa</w:t>
      </w:r>
      <w:r>
        <w:rPr>
          <w:sz w:val="24"/>
        </w:rPr>
        <w:t>vardės, gyvenamosios vietos adresai, telefonų numeriai, elektroninio pašto adresai, mokinio vardas, pavardė, gimimo metai, adresas, klasės bei tabelio numeriai.</w:t>
      </w:r>
    </w:p>
    <w:p w14:paraId="0E108F17" w14:textId="77777777" w:rsidR="001E2798" w:rsidRDefault="001E2798">
      <w:pPr>
        <w:pStyle w:val="ListParagraph"/>
        <w:spacing w:line="276" w:lineRule="auto"/>
        <w:rPr>
          <w:sz w:val="24"/>
        </w:rPr>
        <w:sectPr w:rsidR="001E2798">
          <w:pgSz w:w="11910" w:h="16840"/>
          <w:pgMar w:top="1040" w:right="708" w:bottom="1560" w:left="1417" w:header="0" w:footer="1362" w:gutter="0"/>
          <w:cols w:space="708"/>
        </w:sectPr>
      </w:pPr>
    </w:p>
    <w:p w14:paraId="2C4E0B45" w14:textId="77777777" w:rsidR="001E2798" w:rsidRDefault="00DE29BA">
      <w:pPr>
        <w:pStyle w:val="ListParagraph"/>
        <w:numPr>
          <w:ilvl w:val="1"/>
          <w:numId w:val="4"/>
        </w:numPr>
        <w:tabs>
          <w:tab w:val="left" w:pos="1358"/>
        </w:tabs>
        <w:spacing w:before="68" w:line="276" w:lineRule="auto"/>
        <w:ind w:right="140" w:firstLine="851"/>
        <w:rPr>
          <w:sz w:val="24"/>
        </w:rPr>
      </w:pPr>
      <w:r>
        <w:rPr>
          <w:sz w:val="24"/>
        </w:rPr>
        <w:lastRenderedPageBreak/>
        <w:t>Susisiekimui su mokinio tėvais (globėjais), tikslu pranešti aktualią inform</w:t>
      </w:r>
      <w:r>
        <w:rPr>
          <w:sz w:val="24"/>
        </w:rPr>
        <w:t>aciją, susijusią su įstaigos veikla, mokinio savijauta, sveikata ir kt., bei gauti grįžtamąjį ryšį, tvarkomi – mokinio tėvų, teisėtų atstovų vardai, pavardės, gyvenamosios vietos adresai, telefonų numeriai, elektrinio pašto adresai.</w:t>
      </w:r>
    </w:p>
    <w:p w14:paraId="49132C75" w14:textId="77777777" w:rsidR="001E2798" w:rsidRDefault="00DE29BA">
      <w:pPr>
        <w:pStyle w:val="ListParagraph"/>
        <w:numPr>
          <w:ilvl w:val="1"/>
          <w:numId w:val="4"/>
        </w:numPr>
        <w:tabs>
          <w:tab w:val="left" w:pos="1396"/>
        </w:tabs>
        <w:spacing w:before="1" w:line="276" w:lineRule="auto"/>
        <w:ind w:right="138" w:firstLine="851"/>
        <w:rPr>
          <w:sz w:val="24"/>
        </w:rPr>
      </w:pPr>
      <w:r>
        <w:rPr>
          <w:sz w:val="24"/>
        </w:rPr>
        <w:t>Mokinio</w:t>
      </w:r>
      <w:r>
        <w:rPr>
          <w:spacing w:val="-1"/>
          <w:sz w:val="24"/>
        </w:rPr>
        <w:t xml:space="preserve"> </w:t>
      </w:r>
      <w:r>
        <w:rPr>
          <w:sz w:val="24"/>
        </w:rPr>
        <w:t>saugumo</w:t>
      </w:r>
      <w:r>
        <w:rPr>
          <w:spacing w:val="-1"/>
          <w:sz w:val="24"/>
        </w:rPr>
        <w:t xml:space="preserve"> </w:t>
      </w:r>
      <w:r>
        <w:rPr>
          <w:sz w:val="24"/>
        </w:rPr>
        <w:t>užtikri</w:t>
      </w:r>
      <w:r>
        <w:rPr>
          <w:sz w:val="24"/>
        </w:rPr>
        <w:t>nimui,</w:t>
      </w:r>
      <w:r>
        <w:rPr>
          <w:spacing w:val="-1"/>
          <w:sz w:val="24"/>
        </w:rPr>
        <w:t xml:space="preserve"> </w:t>
      </w:r>
      <w:r>
        <w:rPr>
          <w:sz w:val="24"/>
        </w:rPr>
        <w:t>siekiant</w:t>
      </w:r>
      <w:r>
        <w:rPr>
          <w:spacing w:val="-2"/>
          <w:sz w:val="24"/>
        </w:rPr>
        <w:t xml:space="preserve"> </w:t>
      </w:r>
      <w:r>
        <w:rPr>
          <w:sz w:val="24"/>
        </w:rPr>
        <w:t>identifikuoti</w:t>
      </w:r>
      <w:r>
        <w:rPr>
          <w:spacing w:val="-1"/>
          <w:sz w:val="24"/>
        </w:rPr>
        <w:t xml:space="preserve"> </w:t>
      </w:r>
      <w:r>
        <w:rPr>
          <w:sz w:val="24"/>
        </w:rPr>
        <w:t>asmenis</w:t>
      </w:r>
      <w:r>
        <w:rPr>
          <w:spacing w:val="-1"/>
          <w:sz w:val="24"/>
        </w:rPr>
        <w:t xml:space="preserve"> </w:t>
      </w:r>
      <w:r>
        <w:rPr>
          <w:sz w:val="24"/>
        </w:rPr>
        <w:t>pasiimančius mokinius iš įstaigos tikslu, tvarkomi tėvų prašymai, kuriuose nurodomi pilnamečių asmenų, galinčių pasiimti mokinį iš įstaigos vardai, pavardės, telefono numeriai.</w:t>
      </w:r>
    </w:p>
    <w:p w14:paraId="7F9D6EE6" w14:textId="77777777" w:rsidR="001E2798" w:rsidRDefault="00DE29BA">
      <w:pPr>
        <w:pStyle w:val="ListParagraph"/>
        <w:numPr>
          <w:ilvl w:val="1"/>
          <w:numId w:val="4"/>
        </w:numPr>
        <w:tabs>
          <w:tab w:val="left" w:pos="1425"/>
        </w:tabs>
        <w:spacing w:before="1" w:line="276" w:lineRule="auto"/>
        <w:ind w:right="138" w:firstLine="851"/>
        <w:rPr>
          <w:sz w:val="24"/>
        </w:rPr>
      </w:pPr>
      <w:r>
        <w:rPr>
          <w:sz w:val="24"/>
        </w:rPr>
        <w:t>Higieninių sąlygų užtikrinimo tikslais, k</w:t>
      </w:r>
      <w:r>
        <w:rPr>
          <w:sz w:val="24"/>
        </w:rPr>
        <w:t>lasės patalpose gali būti iškabinti mokinių vardiniai sąrašai, nurodantys individualiai naudojamo inventoriaus, higieninių priemonių ar kt. ženklinimo simbolį (pvz.: skaičių, paveikslėlį, raidę ir pan.).</w:t>
      </w:r>
    </w:p>
    <w:p w14:paraId="55B46B0F" w14:textId="77777777" w:rsidR="001E2798" w:rsidRDefault="00DE29BA">
      <w:pPr>
        <w:pStyle w:val="ListParagraph"/>
        <w:numPr>
          <w:ilvl w:val="1"/>
          <w:numId w:val="4"/>
        </w:numPr>
        <w:tabs>
          <w:tab w:val="left" w:pos="1466"/>
        </w:tabs>
        <w:spacing w:line="276" w:lineRule="auto"/>
        <w:ind w:right="140" w:firstLine="851"/>
        <w:rPr>
          <w:sz w:val="24"/>
        </w:rPr>
      </w:pPr>
      <w:r>
        <w:rPr>
          <w:sz w:val="24"/>
        </w:rPr>
        <w:t>Mokinio kultūros puoselėjimo tikslu, įstaigos aplink</w:t>
      </w:r>
      <w:r>
        <w:rPr>
          <w:sz w:val="24"/>
        </w:rPr>
        <w:t>oje gali būti eksponuojami mokinių meninės veiklos darbai, nurodant mokinio vardą ir klasės pavadinimą.</w:t>
      </w:r>
    </w:p>
    <w:p w14:paraId="057C01E2" w14:textId="77777777" w:rsidR="001E2798" w:rsidRDefault="00DE29BA">
      <w:pPr>
        <w:pStyle w:val="ListParagraph"/>
        <w:numPr>
          <w:ilvl w:val="1"/>
          <w:numId w:val="4"/>
        </w:numPr>
        <w:tabs>
          <w:tab w:val="left" w:pos="1444"/>
        </w:tabs>
        <w:spacing w:line="276" w:lineRule="auto"/>
        <w:ind w:right="137" w:firstLine="851"/>
        <w:rPr>
          <w:sz w:val="24"/>
        </w:rPr>
      </w:pPr>
      <w:r>
        <w:rPr>
          <w:sz w:val="24"/>
        </w:rPr>
        <w:t>Įstaiga turi teisę skelbti mokinio duomenis, taip pat ir nuotraukas, vaizdo įrašus interneto svetainėje įvairiais tikslais tik esant teisiniam pagrindui</w:t>
      </w:r>
      <w:r>
        <w:rPr>
          <w:sz w:val="24"/>
        </w:rPr>
        <w:t>, pavyzdžiui, sutikus duomenų subjektui (sutikimo forma 2 priedas). ADTAĮ</w:t>
      </w:r>
      <w:r>
        <w:rPr>
          <w:spacing w:val="80"/>
          <w:sz w:val="24"/>
        </w:rPr>
        <w:t xml:space="preserve"> </w:t>
      </w:r>
      <w:r>
        <w:rPr>
          <w:sz w:val="24"/>
        </w:rPr>
        <w:t>netaikomas ir nebūtina gauti išankstinio tėvų sutikimo skelbiant bendras, mokinių klasių (įstaigos renginių) nuotraukas, iš kurių</w:t>
      </w:r>
      <w:r>
        <w:rPr>
          <w:spacing w:val="40"/>
          <w:sz w:val="24"/>
        </w:rPr>
        <w:t xml:space="preserve"> </w:t>
      </w:r>
      <w:r>
        <w:rPr>
          <w:sz w:val="24"/>
        </w:rPr>
        <w:t>mokinių tapatybės nustatyti neįmanoma.</w:t>
      </w:r>
    </w:p>
    <w:p w14:paraId="0160F001" w14:textId="77777777" w:rsidR="001E2798" w:rsidRDefault="00DE29BA">
      <w:pPr>
        <w:pStyle w:val="ListParagraph"/>
        <w:numPr>
          <w:ilvl w:val="1"/>
          <w:numId w:val="4"/>
        </w:numPr>
        <w:tabs>
          <w:tab w:val="left" w:pos="1394"/>
        </w:tabs>
        <w:spacing w:before="2" w:line="276" w:lineRule="auto"/>
        <w:ind w:right="138" w:firstLine="851"/>
        <w:rPr>
          <w:sz w:val="24"/>
        </w:rPr>
      </w:pPr>
      <w:r>
        <w:rPr>
          <w:sz w:val="24"/>
        </w:rPr>
        <w:t>Asmenų</w:t>
      </w:r>
      <w:r>
        <w:rPr>
          <w:spacing w:val="-1"/>
          <w:sz w:val="24"/>
        </w:rPr>
        <w:t xml:space="preserve"> </w:t>
      </w:r>
      <w:r>
        <w:rPr>
          <w:sz w:val="24"/>
        </w:rPr>
        <w:t>bei</w:t>
      </w:r>
      <w:r>
        <w:rPr>
          <w:spacing w:val="-1"/>
          <w:sz w:val="24"/>
        </w:rPr>
        <w:t xml:space="preserve"> </w:t>
      </w:r>
      <w:r>
        <w:rPr>
          <w:sz w:val="24"/>
        </w:rPr>
        <w:t>turto</w:t>
      </w:r>
      <w:r>
        <w:rPr>
          <w:spacing w:val="-1"/>
          <w:sz w:val="24"/>
        </w:rPr>
        <w:t xml:space="preserve"> </w:t>
      </w:r>
      <w:r>
        <w:rPr>
          <w:sz w:val="24"/>
        </w:rPr>
        <w:t>saugumo užtikrinimo</w:t>
      </w:r>
      <w:r>
        <w:rPr>
          <w:spacing w:val="-1"/>
          <w:sz w:val="24"/>
        </w:rPr>
        <w:t xml:space="preserve"> </w:t>
      </w:r>
      <w:r>
        <w:rPr>
          <w:sz w:val="24"/>
        </w:rPr>
        <w:t>tikslu</w:t>
      </w:r>
      <w:r>
        <w:rPr>
          <w:spacing w:val="-1"/>
          <w:sz w:val="24"/>
        </w:rPr>
        <w:t xml:space="preserve"> </w:t>
      </w:r>
      <w:r>
        <w:rPr>
          <w:sz w:val="24"/>
        </w:rPr>
        <w:t>(siekiant</w:t>
      </w:r>
      <w:r>
        <w:rPr>
          <w:spacing w:val="-1"/>
          <w:sz w:val="24"/>
        </w:rPr>
        <w:t xml:space="preserve"> </w:t>
      </w:r>
      <w:r>
        <w:rPr>
          <w:sz w:val="24"/>
        </w:rPr>
        <w:t>užtikrinti: įstaigos</w:t>
      </w:r>
      <w:r>
        <w:rPr>
          <w:spacing w:val="-1"/>
          <w:sz w:val="24"/>
        </w:rPr>
        <w:t xml:space="preserve"> </w:t>
      </w:r>
      <w:r>
        <w:rPr>
          <w:sz w:val="24"/>
        </w:rPr>
        <w:t>darbuotojų, mokinių ir kitų atvykstančių asmenų saugumą nuo nusikalstamų veikų ar kitokių teisių pažeidimų; įstaigai priklausančio turto apsaugą nuo neteisėto darbuotojų ar kitų asmenų pasisav</w:t>
      </w:r>
      <w:r>
        <w:rPr>
          <w:sz w:val="24"/>
        </w:rPr>
        <w:t>inimo, sugadinimo) įstaigoje įdiegta signalizacinė sistema. Įstaigos teritorijoje gali būti naudojamos kitos teisėtos apsaugos</w:t>
      </w:r>
      <w:r>
        <w:rPr>
          <w:spacing w:val="40"/>
          <w:sz w:val="24"/>
        </w:rPr>
        <w:t xml:space="preserve"> </w:t>
      </w:r>
      <w:r>
        <w:rPr>
          <w:sz w:val="24"/>
        </w:rPr>
        <w:t>priemonės.</w:t>
      </w:r>
    </w:p>
    <w:p w14:paraId="7EE412FA" w14:textId="77777777" w:rsidR="001E2798" w:rsidRDefault="00DE29BA">
      <w:pPr>
        <w:pStyle w:val="ListParagraph"/>
        <w:numPr>
          <w:ilvl w:val="0"/>
          <w:numId w:val="4"/>
        </w:numPr>
        <w:tabs>
          <w:tab w:val="left" w:pos="1116"/>
        </w:tabs>
        <w:spacing w:line="276" w:lineRule="auto"/>
        <w:ind w:right="137" w:firstLine="851"/>
        <w:jc w:val="both"/>
        <w:rPr>
          <w:sz w:val="24"/>
        </w:rPr>
      </w:pPr>
      <w:r>
        <w:rPr>
          <w:sz w:val="24"/>
        </w:rPr>
        <w:t>Aktyviosiose duomenų bazėse duomenys tvarkomi vadovaujantis konkrečios duomenų bazės taisyklių nustatyta tvarka ir vad</w:t>
      </w:r>
      <w:r>
        <w:rPr>
          <w:sz w:val="24"/>
        </w:rPr>
        <w:t>ovaujantis Bendrųjų dokumentų saugojimo terminų rodyklėje, patvirtintoje Lietuvos vyriausiojo archyvaro įsakymu, nurodytais terminais. Suėjus duomenų saugojimo terminui asmens duomenys perkeliami į archyvą. Suėjus archyvavimo terminui, popierine ir skaitme</w:t>
      </w:r>
      <w:r>
        <w:rPr>
          <w:sz w:val="24"/>
        </w:rPr>
        <w:t>nine forma saugomi duomenys sunaikinami. Asmens duomenys saugomi ne ilgiau negu to reikalauja duomenų tvarkymo tikslai.</w:t>
      </w:r>
    </w:p>
    <w:p w14:paraId="0EB8FF01" w14:textId="77777777" w:rsidR="001E2798" w:rsidRDefault="00DE29BA">
      <w:pPr>
        <w:pStyle w:val="ListParagraph"/>
        <w:numPr>
          <w:ilvl w:val="0"/>
          <w:numId w:val="4"/>
        </w:numPr>
        <w:tabs>
          <w:tab w:val="left" w:pos="1093"/>
        </w:tabs>
        <w:spacing w:line="275" w:lineRule="exact"/>
        <w:ind w:left="1093" w:hanging="240"/>
        <w:jc w:val="both"/>
        <w:rPr>
          <w:sz w:val="24"/>
        </w:rPr>
      </w:pPr>
      <w:r>
        <w:rPr>
          <w:sz w:val="24"/>
        </w:rPr>
        <w:t>Mokinių</w:t>
      </w:r>
      <w:r>
        <w:rPr>
          <w:spacing w:val="-1"/>
          <w:sz w:val="24"/>
        </w:rPr>
        <w:t xml:space="preserve"> </w:t>
      </w:r>
      <w:r>
        <w:rPr>
          <w:sz w:val="24"/>
        </w:rPr>
        <w:t>asmens</w:t>
      </w:r>
      <w:r>
        <w:rPr>
          <w:spacing w:val="-1"/>
          <w:sz w:val="24"/>
        </w:rPr>
        <w:t xml:space="preserve"> </w:t>
      </w:r>
      <w:r>
        <w:rPr>
          <w:sz w:val="24"/>
        </w:rPr>
        <w:t>duomenų</w:t>
      </w:r>
      <w:r>
        <w:rPr>
          <w:spacing w:val="-1"/>
          <w:sz w:val="24"/>
        </w:rPr>
        <w:t xml:space="preserve"> </w:t>
      </w:r>
      <w:r>
        <w:rPr>
          <w:sz w:val="24"/>
        </w:rPr>
        <w:t xml:space="preserve">rinkimo </w:t>
      </w:r>
      <w:r>
        <w:rPr>
          <w:spacing w:val="-2"/>
          <w:sz w:val="24"/>
        </w:rPr>
        <w:t>tvarka:</w:t>
      </w:r>
    </w:p>
    <w:p w14:paraId="6A1B83E1" w14:textId="77777777" w:rsidR="001E2798" w:rsidRDefault="00DE29BA">
      <w:pPr>
        <w:pStyle w:val="ListParagraph"/>
        <w:numPr>
          <w:ilvl w:val="1"/>
          <w:numId w:val="4"/>
        </w:numPr>
        <w:tabs>
          <w:tab w:val="left" w:pos="1302"/>
        </w:tabs>
        <w:spacing w:before="40" w:line="278" w:lineRule="auto"/>
        <w:ind w:right="142" w:firstLine="851"/>
        <w:rPr>
          <w:sz w:val="24"/>
        </w:rPr>
      </w:pPr>
      <w:r>
        <w:rPr>
          <w:sz w:val="24"/>
        </w:rPr>
        <w:t>priėmus naujus</w:t>
      </w:r>
      <w:r>
        <w:rPr>
          <w:spacing w:val="29"/>
          <w:sz w:val="24"/>
        </w:rPr>
        <w:t xml:space="preserve"> </w:t>
      </w:r>
      <w:r>
        <w:rPr>
          <w:sz w:val="24"/>
        </w:rPr>
        <w:t>mokinius ir suformavus klases naujiems mokslo metams, duomenys</w:t>
      </w:r>
      <w:r>
        <w:rPr>
          <w:spacing w:val="40"/>
          <w:sz w:val="24"/>
        </w:rPr>
        <w:t xml:space="preserve"> </w:t>
      </w:r>
      <w:r>
        <w:rPr>
          <w:sz w:val="24"/>
        </w:rPr>
        <w:t>apie mokinius į mok</w:t>
      </w:r>
      <w:r>
        <w:rPr>
          <w:sz w:val="24"/>
        </w:rPr>
        <w:t>inių registrą įvedami iš mokinio tėvų (globėjų) įstaigai pateiktų dokumentų:</w:t>
      </w:r>
    </w:p>
    <w:p w14:paraId="3C9F499F" w14:textId="77777777" w:rsidR="001E2798" w:rsidRDefault="00DE29BA">
      <w:pPr>
        <w:pStyle w:val="ListParagraph"/>
        <w:numPr>
          <w:ilvl w:val="2"/>
          <w:numId w:val="4"/>
        </w:numPr>
        <w:tabs>
          <w:tab w:val="left" w:pos="1514"/>
        </w:tabs>
        <w:spacing w:line="276" w:lineRule="auto"/>
        <w:ind w:right="143" w:firstLine="851"/>
        <w:rPr>
          <w:sz w:val="24"/>
        </w:rPr>
      </w:pPr>
      <w:r>
        <w:rPr>
          <w:sz w:val="24"/>
        </w:rPr>
        <w:t>Mokinio</w:t>
      </w:r>
      <w:r>
        <w:rPr>
          <w:spacing w:val="40"/>
          <w:sz w:val="24"/>
        </w:rPr>
        <w:t xml:space="preserve"> </w:t>
      </w:r>
      <w:r>
        <w:rPr>
          <w:sz w:val="24"/>
        </w:rPr>
        <w:t>vardas,</w:t>
      </w:r>
      <w:r>
        <w:rPr>
          <w:spacing w:val="40"/>
          <w:sz w:val="24"/>
        </w:rPr>
        <w:t xml:space="preserve"> </w:t>
      </w:r>
      <w:r>
        <w:rPr>
          <w:sz w:val="24"/>
        </w:rPr>
        <w:t>pavardė,</w:t>
      </w:r>
      <w:r>
        <w:rPr>
          <w:spacing w:val="40"/>
          <w:sz w:val="24"/>
        </w:rPr>
        <w:t xml:space="preserve"> </w:t>
      </w:r>
      <w:r>
        <w:rPr>
          <w:sz w:val="24"/>
        </w:rPr>
        <w:t>asmens</w:t>
      </w:r>
      <w:r>
        <w:rPr>
          <w:spacing w:val="40"/>
          <w:sz w:val="24"/>
        </w:rPr>
        <w:t xml:space="preserve"> </w:t>
      </w:r>
      <w:r>
        <w:rPr>
          <w:sz w:val="24"/>
        </w:rPr>
        <w:t>kodas</w:t>
      </w:r>
      <w:r>
        <w:rPr>
          <w:spacing w:val="40"/>
          <w:sz w:val="24"/>
        </w:rPr>
        <w:t xml:space="preserve"> </w:t>
      </w:r>
      <w:r>
        <w:rPr>
          <w:sz w:val="24"/>
        </w:rPr>
        <w:t>–</w:t>
      </w:r>
      <w:r>
        <w:rPr>
          <w:spacing w:val="40"/>
          <w:sz w:val="24"/>
        </w:rPr>
        <w:t xml:space="preserve"> </w:t>
      </w:r>
      <w:r>
        <w:rPr>
          <w:sz w:val="24"/>
        </w:rPr>
        <w:t>iš</w:t>
      </w:r>
      <w:r>
        <w:rPr>
          <w:spacing w:val="40"/>
          <w:sz w:val="24"/>
        </w:rPr>
        <w:t xml:space="preserve"> </w:t>
      </w:r>
      <w:r>
        <w:rPr>
          <w:sz w:val="24"/>
        </w:rPr>
        <w:t>gimimo</w:t>
      </w:r>
      <w:r>
        <w:rPr>
          <w:spacing w:val="40"/>
          <w:sz w:val="24"/>
        </w:rPr>
        <w:t xml:space="preserve"> </w:t>
      </w:r>
      <w:r>
        <w:rPr>
          <w:sz w:val="24"/>
        </w:rPr>
        <w:t>liudijimo</w:t>
      </w:r>
      <w:r>
        <w:rPr>
          <w:spacing w:val="40"/>
          <w:sz w:val="24"/>
        </w:rPr>
        <w:t xml:space="preserve"> </w:t>
      </w:r>
      <w:r>
        <w:rPr>
          <w:sz w:val="24"/>
        </w:rPr>
        <w:t>ar</w:t>
      </w:r>
      <w:r>
        <w:rPr>
          <w:spacing w:val="40"/>
          <w:sz w:val="24"/>
        </w:rPr>
        <w:t xml:space="preserve"> </w:t>
      </w:r>
      <w:r>
        <w:rPr>
          <w:sz w:val="24"/>
        </w:rPr>
        <w:t>kito</w:t>
      </w:r>
      <w:r>
        <w:rPr>
          <w:spacing w:val="40"/>
          <w:sz w:val="24"/>
        </w:rPr>
        <w:t xml:space="preserve"> </w:t>
      </w:r>
      <w:r>
        <w:rPr>
          <w:sz w:val="24"/>
        </w:rPr>
        <w:t>asmens</w:t>
      </w:r>
      <w:r>
        <w:rPr>
          <w:spacing w:val="40"/>
          <w:sz w:val="24"/>
        </w:rPr>
        <w:t xml:space="preserve"> </w:t>
      </w:r>
      <w:r>
        <w:rPr>
          <w:spacing w:val="-2"/>
          <w:sz w:val="24"/>
        </w:rPr>
        <w:t>dokumento;</w:t>
      </w:r>
    </w:p>
    <w:p w14:paraId="45D82E68" w14:textId="77777777" w:rsidR="001E2798" w:rsidRDefault="00DE29BA">
      <w:pPr>
        <w:pStyle w:val="ListParagraph"/>
        <w:numPr>
          <w:ilvl w:val="2"/>
          <w:numId w:val="4"/>
        </w:numPr>
        <w:tabs>
          <w:tab w:val="left" w:pos="1640"/>
        </w:tabs>
        <w:spacing w:line="278" w:lineRule="auto"/>
        <w:ind w:right="142" w:firstLine="851"/>
        <w:rPr>
          <w:sz w:val="24"/>
        </w:rPr>
      </w:pPr>
      <w:r>
        <w:rPr>
          <w:sz w:val="24"/>
        </w:rPr>
        <w:t>gyvenama</w:t>
      </w:r>
      <w:r>
        <w:rPr>
          <w:spacing w:val="40"/>
          <w:sz w:val="24"/>
        </w:rPr>
        <w:t xml:space="preserve"> </w:t>
      </w:r>
      <w:r>
        <w:rPr>
          <w:sz w:val="24"/>
        </w:rPr>
        <w:t>vieta,</w:t>
      </w:r>
      <w:r>
        <w:rPr>
          <w:spacing w:val="40"/>
          <w:sz w:val="24"/>
        </w:rPr>
        <w:t xml:space="preserve"> </w:t>
      </w:r>
      <w:r>
        <w:rPr>
          <w:sz w:val="24"/>
        </w:rPr>
        <w:t>tėvų</w:t>
      </w:r>
      <w:r>
        <w:rPr>
          <w:spacing w:val="40"/>
          <w:sz w:val="24"/>
        </w:rPr>
        <w:t xml:space="preserve"> </w:t>
      </w:r>
      <w:r>
        <w:rPr>
          <w:sz w:val="24"/>
        </w:rPr>
        <w:t>(globėjų,</w:t>
      </w:r>
      <w:r>
        <w:rPr>
          <w:spacing w:val="40"/>
          <w:sz w:val="24"/>
        </w:rPr>
        <w:t xml:space="preserve"> </w:t>
      </w:r>
      <w:r>
        <w:rPr>
          <w:sz w:val="24"/>
        </w:rPr>
        <w:t>rūpintojų)</w:t>
      </w:r>
      <w:r>
        <w:rPr>
          <w:spacing w:val="40"/>
          <w:sz w:val="24"/>
        </w:rPr>
        <w:t xml:space="preserve"> </w:t>
      </w:r>
      <w:r>
        <w:rPr>
          <w:sz w:val="24"/>
        </w:rPr>
        <w:t>vardai</w:t>
      </w:r>
      <w:r>
        <w:rPr>
          <w:spacing w:val="40"/>
          <w:sz w:val="24"/>
        </w:rPr>
        <w:t xml:space="preserve"> </w:t>
      </w:r>
      <w:r>
        <w:rPr>
          <w:sz w:val="24"/>
        </w:rPr>
        <w:t>ir</w:t>
      </w:r>
      <w:r>
        <w:rPr>
          <w:spacing w:val="40"/>
          <w:sz w:val="24"/>
        </w:rPr>
        <w:t xml:space="preserve"> </w:t>
      </w:r>
      <w:r>
        <w:rPr>
          <w:sz w:val="24"/>
        </w:rPr>
        <w:t>pavardės,</w:t>
      </w:r>
      <w:r>
        <w:rPr>
          <w:spacing w:val="40"/>
          <w:sz w:val="24"/>
        </w:rPr>
        <w:t xml:space="preserve"> </w:t>
      </w:r>
      <w:r>
        <w:rPr>
          <w:sz w:val="24"/>
        </w:rPr>
        <w:t>asmens</w:t>
      </w:r>
      <w:r>
        <w:rPr>
          <w:spacing w:val="40"/>
          <w:sz w:val="24"/>
        </w:rPr>
        <w:t xml:space="preserve"> </w:t>
      </w:r>
      <w:r>
        <w:rPr>
          <w:sz w:val="24"/>
        </w:rPr>
        <w:t>kodai</w:t>
      </w:r>
      <w:r>
        <w:rPr>
          <w:spacing w:val="40"/>
          <w:sz w:val="24"/>
        </w:rPr>
        <w:t xml:space="preserve"> </w:t>
      </w:r>
      <w:r>
        <w:rPr>
          <w:sz w:val="24"/>
        </w:rPr>
        <w:t xml:space="preserve">– tiesiogiai iš </w:t>
      </w:r>
      <w:r>
        <w:rPr>
          <w:sz w:val="24"/>
        </w:rPr>
        <w:t>duomenų objekto;</w:t>
      </w:r>
    </w:p>
    <w:p w14:paraId="117916DD" w14:textId="77777777" w:rsidR="001E2798" w:rsidRDefault="00DE29BA">
      <w:pPr>
        <w:pStyle w:val="ListParagraph"/>
        <w:numPr>
          <w:ilvl w:val="2"/>
          <w:numId w:val="4"/>
        </w:numPr>
        <w:tabs>
          <w:tab w:val="left" w:pos="1453"/>
        </w:tabs>
        <w:spacing w:line="272" w:lineRule="exact"/>
        <w:ind w:left="1453" w:hanging="600"/>
        <w:rPr>
          <w:sz w:val="24"/>
        </w:rPr>
      </w:pPr>
      <w:r>
        <w:rPr>
          <w:sz w:val="24"/>
        </w:rPr>
        <w:t>duomenys</w:t>
      </w:r>
      <w:r>
        <w:rPr>
          <w:spacing w:val="-1"/>
          <w:sz w:val="24"/>
        </w:rPr>
        <w:t xml:space="preserve"> </w:t>
      </w:r>
      <w:r>
        <w:rPr>
          <w:sz w:val="24"/>
        </w:rPr>
        <w:t>apie</w:t>
      </w:r>
      <w:r>
        <w:rPr>
          <w:spacing w:val="-1"/>
          <w:sz w:val="24"/>
        </w:rPr>
        <w:t xml:space="preserve"> </w:t>
      </w:r>
      <w:r>
        <w:rPr>
          <w:sz w:val="24"/>
        </w:rPr>
        <w:t>sveikatą</w:t>
      </w:r>
      <w:r>
        <w:rPr>
          <w:spacing w:val="-1"/>
          <w:sz w:val="24"/>
        </w:rPr>
        <w:t xml:space="preserve"> </w:t>
      </w:r>
      <w:r>
        <w:rPr>
          <w:sz w:val="24"/>
        </w:rPr>
        <w:t>–</w:t>
      </w:r>
      <w:r>
        <w:rPr>
          <w:spacing w:val="-1"/>
          <w:sz w:val="24"/>
        </w:rPr>
        <w:t xml:space="preserve"> </w:t>
      </w:r>
      <w:r>
        <w:rPr>
          <w:sz w:val="24"/>
        </w:rPr>
        <w:t>iš</w:t>
      </w:r>
      <w:r>
        <w:rPr>
          <w:spacing w:val="-2"/>
          <w:sz w:val="24"/>
        </w:rPr>
        <w:t xml:space="preserve"> </w:t>
      </w:r>
      <w:r>
        <w:rPr>
          <w:sz w:val="24"/>
        </w:rPr>
        <w:t xml:space="preserve">medicininių </w:t>
      </w:r>
      <w:r>
        <w:rPr>
          <w:spacing w:val="-2"/>
          <w:sz w:val="24"/>
        </w:rPr>
        <w:t>pažymų;</w:t>
      </w:r>
    </w:p>
    <w:p w14:paraId="6D6ECFE9" w14:textId="77777777" w:rsidR="001E2798" w:rsidRDefault="00DE29BA">
      <w:pPr>
        <w:pStyle w:val="ListParagraph"/>
        <w:numPr>
          <w:ilvl w:val="2"/>
          <w:numId w:val="4"/>
        </w:numPr>
        <w:tabs>
          <w:tab w:val="left" w:pos="1481"/>
        </w:tabs>
        <w:spacing w:before="36"/>
        <w:ind w:left="1481" w:hanging="628"/>
        <w:rPr>
          <w:sz w:val="24"/>
        </w:rPr>
      </w:pPr>
      <w:r>
        <w:rPr>
          <w:sz w:val="24"/>
        </w:rPr>
        <w:t>duomenys</w:t>
      </w:r>
      <w:r>
        <w:rPr>
          <w:spacing w:val="24"/>
          <w:sz w:val="24"/>
        </w:rPr>
        <w:t xml:space="preserve"> </w:t>
      </w:r>
      <w:r>
        <w:rPr>
          <w:sz w:val="24"/>
        </w:rPr>
        <w:t>apie</w:t>
      </w:r>
      <w:r>
        <w:rPr>
          <w:spacing w:val="25"/>
          <w:sz w:val="24"/>
        </w:rPr>
        <w:t xml:space="preserve"> </w:t>
      </w:r>
      <w:r>
        <w:rPr>
          <w:sz w:val="24"/>
        </w:rPr>
        <w:t>specialiuosius</w:t>
      </w:r>
      <w:r>
        <w:rPr>
          <w:spacing w:val="27"/>
          <w:sz w:val="24"/>
        </w:rPr>
        <w:t xml:space="preserve"> </w:t>
      </w:r>
      <w:r>
        <w:rPr>
          <w:sz w:val="24"/>
        </w:rPr>
        <w:t>ugdymosi</w:t>
      </w:r>
      <w:r>
        <w:rPr>
          <w:spacing w:val="27"/>
          <w:sz w:val="24"/>
        </w:rPr>
        <w:t xml:space="preserve"> </w:t>
      </w:r>
      <w:r>
        <w:rPr>
          <w:sz w:val="24"/>
        </w:rPr>
        <w:t>poreikius</w:t>
      </w:r>
      <w:r>
        <w:rPr>
          <w:spacing w:val="31"/>
          <w:sz w:val="24"/>
        </w:rPr>
        <w:t xml:space="preserve"> </w:t>
      </w:r>
      <w:r>
        <w:rPr>
          <w:sz w:val="24"/>
        </w:rPr>
        <w:t>–</w:t>
      </w:r>
      <w:r>
        <w:rPr>
          <w:spacing w:val="26"/>
          <w:sz w:val="24"/>
        </w:rPr>
        <w:t xml:space="preserve"> </w:t>
      </w:r>
      <w:r>
        <w:rPr>
          <w:sz w:val="24"/>
        </w:rPr>
        <w:t>iš</w:t>
      </w:r>
      <w:r>
        <w:rPr>
          <w:spacing w:val="27"/>
          <w:sz w:val="24"/>
        </w:rPr>
        <w:t xml:space="preserve"> </w:t>
      </w:r>
      <w:r>
        <w:rPr>
          <w:sz w:val="24"/>
        </w:rPr>
        <w:t>švietimo</w:t>
      </w:r>
      <w:r>
        <w:rPr>
          <w:spacing w:val="26"/>
          <w:sz w:val="24"/>
        </w:rPr>
        <w:t xml:space="preserve"> </w:t>
      </w:r>
      <w:r>
        <w:rPr>
          <w:sz w:val="24"/>
        </w:rPr>
        <w:t>pagalbos</w:t>
      </w:r>
      <w:r>
        <w:rPr>
          <w:spacing w:val="28"/>
          <w:sz w:val="24"/>
        </w:rPr>
        <w:t xml:space="preserve"> </w:t>
      </w:r>
      <w:r>
        <w:rPr>
          <w:spacing w:val="-2"/>
          <w:sz w:val="24"/>
        </w:rPr>
        <w:t>tarnybos</w:t>
      </w:r>
    </w:p>
    <w:p w14:paraId="4F2AFD41" w14:textId="77777777" w:rsidR="001E2798" w:rsidRDefault="00DE29BA">
      <w:pPr>
        <w:pStyle w:val="BodyText"/>
        <w:spacing w:before="41"/>
        <w:jc w:val="left"/>
      </w:pPr>
      <w:r>
        <w:rPr>
          <w:spacing w:val="-2"/>
        </w:rPr>
        <w:t>pažymų;</w:t>
      </w:r>
    </w:p>
    <w:p w14:paraId="3F4277C3" w14:textId="77777777" w:rsidR="001E2798" w:rsidRDefault="00DE29BA">
      <w:pPr>
        <w:pStyle w:val="ListParagraph"/>
        <w:numPr>
          <w:ilvl w:val="1"/>
          <w:numId w:val="4"/>
        </w:numPr>
        <w:tabs>
          <w:tab w:val="left" w:pos="1392"/>
        </w:tabs>
        <w:spacing w:before="44"/>
        <w:ind w:left="1392" w:hanging="479"/>
        <w:rPr>
          <w:sz w:val="24"/>
        </w:rPr>
      </w:pPr>
      <w:r>
        <w:rPr>
          <w:sz w:val="24"/>
        </w:rPr>
        <w:t>duomenis</w:t>
      </w:r>
      <w:r>
        <w:rPr>
          <w:spacing w:val="57"/>
          <w:sz w:val="24"/>
        </w:rPr>
        <w:t xml:space="preserve"> </w:t>
      </w:r>
      <w:r>
        <w:rPr>
          <w:sz w:val="24"/>
        </w:rPr>
        <w:t>į</w:t>
      </w:r>
      <w:r>
        <w:rPr>
          <w:spacing w:val="60"/>
          <w:sz w:val="24"/>
        </w:rPr>
        <w:t xml:space="preserve"> </w:t>
      </w:r>
      <w:r>
        <w:rPr>
          <w:sz w:val="24"/>
        </w:rPr>
        <w:t>mokinių</w:t>
      </w:r>
      <w:r>
        <w:rPr>
          <w:spacing w:val="59"/>
          <w:sz w:val="24"/>
        </w:rPr>
        <w:t xml:space="preserve"> </w:t>
      </w:r>
      <w:r>
        <w:rPr>
          <w:sz w:val="24"/>
        </w:rPr>
        <w:t>registrą</w:t>
      </w:r>
      <w:r>
        <w:rPr>
          <w:spacing w:val="57"/>
          <w:sz w:val="24"/>
        </w:rPr>
        <w:t xml:space="preserve"> </w:t>
      </w:r>
      <w:r>
        <w:rPr>
          <w:sz w:val="24"/>
        </w:rPr>
        <w:t>įveda</w:t>
      </w:r>
      <w:r>
        <w:rPr>
          <w:spacing w:val="57"/>
          <w:sz w:val="24"/>
        </w:rPr>
        <w:t xml:space="preserve"> </w:t>
      </w:r>
      <w:r>
        <w:rPr>
          <w:sz w:val="24"/>
        </w:rPr>
        <w:t>ir</w:t>
      </w:r>
      <w:r>
        <w:rPr>
          <w:spacing w:val="58"/>
          <w:sz w:val="24"/>
        </w:rPr>
        <w:t xml:space="preserve"> </w:t>
      </w:r>
      <w:r>
        <w:rPr>
          <w:sz w:val="24"/>
        </w:rPr>
        <w:t>toliau</w:t>
      </w:r>
      <w:r>
        <w:rPr>
          <w:spacing w:val="58"/>
          <w:sz w:val="24"/>
        </w:rPr>
        <w:t xml:space="preserve"> </w:t>
      </w:r>
      <w:r>
        <w:rPr>
          <w:sz w:val="24"/>
        </w:rPr>
        <w:t>tvarko</w:t>
      </w:r>
      <w:r>
        <w:rPr>
          <w:spacing w:val="61"/>
          <w:sz w:val="24"/>
        </w:rPr>
        <w:t xml:space="preserve"> </w:t>
      </w:r>
      <w:r>
        <w:rPr>
          <w:sz w:val="24"/>
        </w:rPr>
        <w:t>įstaigos</w:t>
      </w:r>
      <w:r>
        <w:rPr>
          <w:spacing w:val="60"/>
          <w:sz w:val="24"/>
        </w:rPr>
        <w:t xml:space="preserve"> </w:t>
      </w:r>
      <w:r>
        <w:rPr>
          <w:sz w:val="24"/>
        </w:rPr>
        <w:t>direktoriaus</w:t>
      </w:r>
      <w:r>
        <w:rPr>
          <w:spacing w:val="58"/>
          <w:sz w:val="24"/>
        </w:rPr>
        <w:t xml:space="preserve"> </w:t>
      </w:r>
      <w:r>
        <w:rPr>
          <w:spacing w:val="-2"/>
          <w:sz w:val="24"/>
        </w:rPr>
        <w:t>įsakymu</w:t>
      </w:r>
    </w:p>
    <w:p w14:paraId="73F942D0" w14:textId="77777777" w:rsidR="001E2798" w:rsidRDefault="00DE29BA">
      <w:pPr>
        <w:pStyle w:val="BodyText"/>
        <w:spacing w:before="40"/>
        <w:jc w:val="left"/>
      </w:pPr>
      <w:r>
        <w:t>paskirti</w:t>
      </w:r>
      <w:r>
        <w:rPr>
          <w:spacing w:val="-3"/>
        </w:rPr>
        <w:t xml:space="preserve"> </w:t>
      </w:r>
      <w:r>
        <w:rPr>
          <w:spacing w:val="-2"/>
        </w:rPr>
        <w:t>darbuotojai;</w:t>
      </w:r>
    </w:p>
    <w:p w14:paraId="3C8510A3" w14:textId="77777777" w:rsidR="001E2798" w:rsidRDefault="00DE29BA">
      <w:pPr>
        <w:pStyle w:val="ListParagraph"/>
        <w:numPr>
          <w:ilvl w:val="1"/>
          <w:numId w:val="4"/>
        </w:numPr>
        <w:tabs>
          <w:tab w:val="left" w:pos="1348"/>
        </w:tabs>
        <w:spacing w:before="41" w:line="276" w:lineRule="auto"/>
        <w:ind w:right="140" w:firstLine="911"/>
        <w:rPr>
          <w:sz w:val="24"/>
        </w:rPr>
      </w:pPr>
      <w:r>
        <w:rPr>
          <w:sz w:val="24"/>
        </w:rPr>
        <w:t>į mokinių registrą įvesti duomenys teikiami Švietimo valdymo informacinei sistemai (ŠVIS) Lietuvos ŠMM nustatytais terminais ir tvarka.</w:t>
      </w:r>
    </w:p>
    <w:p w14:paraId="57DC066B" w14:textId="77777777" w:rsidR="001E2798" w:rsidRDefault="00DE29BA">
      <w:pPr>
        <w:pStyle w:val="ListParagraph"/>
        <w:numPr>
          <w:ilvl w:val="0"/>
          <w:numId w:val="4"/>
        </w:numPr>
        <w:tabs>
          <w:tab w:val="left" w:pos="1093"/>
        </w:tabs>
        <w:spacing w:before="2"/>
        <w:ind w:left="1093" w:hanging="240"/>
        <w:jc w:val="left"/>
        <w:rPr>
          <w:sz w:val="24"/>
        </w:rPr>
      </w:pPr>
      <w:r>
        <w:rPr>
          <w:sz w:val="24"/>
        </w:rPr>
        <w:t>Mokinių</w:t>
      </w:r>
      <w:r>
        <w:rPr>
          <w:spacing w:val="-4"/>
          <w:sz w:val="24"/>
        </w:rPr>
        <w:t xml:space="preserve"> </w:t>
      </w:r>
      <w:r>
        <w:rPr>
          <w:sz w:val="24"/>
        </w:rPr>
        <w:t>asmens</w:t>
      </w:r>
      <w:r>
        <w:rPr>
          <w:spacing w:val="-3"/>
          <w:sz w:val="24"/>
        </w:rPr>
        <w:t xml:space="preserve"> </w:t>
      </w:r>
      <w:r>
        <w:rPr>
          <w:sz w:val="24"/>
        </w:rPr>
        <w:t>duomenų</w:t>
      </w:r>
      <w:r>
        <w:rPr>
          <w:spacing w:val="-2"/>
          <w:sz w:val="24"/>
        </w:rPr>
        <w:t xml:space="preserve"> </w:t>
      </w:r>
      <w:r>
        <w:rPr>
          <w:sz w:val="24"/>
        </w:rPr>
        <w:t>teikimas</w:t>
      </w:r>
      <w:r>
        <w:rPr>
          <w:spacing w:val="-3"/>
          <w:sz w:val="24"/>
        </w:rPr>
        <w:t xml:space="preserve"> </w:t>
      </w:r>
      <w:r>
        <w:rPr>
          <w:sz w:val="24"/>
        </w:rPr>
        <w:t>duomenų</w:t>
      </w:r>
      <w:r>
        <w:rPr>
          <w:spacing w:val="-1"/>
          <w:sz w:val="24"/>
        </w:rPr>
        <w:t xml:space="preserve"> </w:t>
      </w:r>
      <w:r>
        <w:rPr>
          <w:spacing w:val="-2"/>
          <w:sz w:val="24"/>
        </w:rPr>
        <w:t>gavėjams:</w:t>
      </w:r>
    </w:p>
    <w:p w14:paraId="2EEF2278" w14:textId="77777777" w:rsidR="001E2798" w:rsidRDefault="001E2798">
      <w:pPr>
        <w:pStyle w:val="ListParagraph"/>
        <w:jc w:val="left"/>
        <w:rPr>
          <w:sz w:val="24"/>
        </w:rPr>
        <w:sectPr w:rsidR="001E2798">
          <w:pgSz w:w="11910" w:h="16840"/>
          <w:pgMar w:top="1040" w:right="708" w:bottom="1560" w:left="1417" w:header="0" w:footer="1362" w:gutter="0"/>
          <w:cols w:space="708"/>
        </w:sectPr>
      </w:pPr>
    </w:p>
    <w:p w14:paraId="270A2924" w14:textId="77777777" w:rsidR="001E2798" w:rsidRDefault="00DE29BA">
      <w:pPr>
        <w:pStyle w:val="ListParagraph"/>
        <w:numPr>
          <w:ilvl w:val="1"/>
          <w:numId w:val="4"/>
        </w:numPr>
        <w:tabs>
          <w:tab w:val="left" w:pos="1274"/>
        </w:tabs>
        <w:spacing w:before="68" w:line="276" w:lineRule="auto"/>
        <w:ind w:right="145" w:firstLine="851"/>
        <w:rPr>
          <w:sz w:val="24"/>
        </w:rPr>
      </w:pPr>
      <w:r>
        <w:rPr>
          <w:sz w:val="24"/>
        </w:rPr>
        <w:lastRenderedPageBreak/>
        <w:t>asmens</w:t>
      </w:r>
      <w:r>
        <w:rPr>
          <w:spacing w:val="-1"/>
          <w:sz w:val="24"/>
        </w:rPr>
        <w:t xml:space="preserve"> </w:t>
      </w:r>
      <w:r>
        <w:rPr>
          <w:sz w:val="24"/>
        </w:rPr>
        <w:t>duomenys gali</w:t>
      </w:r>
      <w:r>
        <w:rPr>
          <w:spacing w:val="-1"/>
          <w:sz w:val="24"/>
        </w:rPr>
        <w:t xml:space="preserve"> </w:t>
      </w:r>
      <w:r>
        <w:rPr>
          <w:sz w:val="24"/>
        </w:rPr>
        <w:t>būti</w:t>
      </w:r>
      <w:r>
        <w:rPr>
          <w:spacing w:val="-1"/>
          <w:sz w:val="24"/>
        </w:rPr>
        <w:t xml:space="preserve"> </w:t>
      </w:r>
      <w:r>
        <w:rPr>
          <w:sz w:val="24"/>
        </w:rPr>
        <w:t>teikiami</w:t>
      </w:r>
      <w:r>
        <w:rPr>
          <w:spacing w:val="-1"/>
          <w:sz w:val="24"/>
        </w:rPr>
        <w:t xml:space="preserve"> </w:t>
      </w:r>
      <w:r>
        <w:rPr>
          <w:sz w:val="24"/>
        </w:rPr>
        <w:t>tik</w:t>
      </w:r>
      <w:r>
        <w:rPr>
          <w:spacing w:val="-1"/>
          <w:sz w:val="24"/>
        </w:rPr>
        <w:t xml:space="preserve"> </w:t>
      </w:r>
      <w:r>
        <w:rPr>
          <w:sz w:val="24"/>
        </w:rPr>
        <w:t>vadovaujant</w:t>
      </w:r>
      <w:r>
        <w:rPr>
          <w:sz w:val="24"/>
        </w:rPr>
        <w:t>is</w:t>
      </w:r>
      <w:r>
        <w:rPr>
          <w:spacing w:val="-1"/>
          <w:sz w:val="24"/>
        </w:rPr>
        <w:t xml:space="preserve"> </w:t>
      </w:r>
      <w:r>
        <w:rPr>
          <w:sz w:val="24"/>
        </w:rPr>
        <w:t>ADTAĮ</w:t>
      </w:r>
      <w:r>
        <w:rPr>
          <w:spacing w:val="-2"/>
          <w:sz w:val="24"/>
        </w:rPr>
        <w:t xml:space="preserve"> </w:t>
      </w:r>
      <w:r>
        <w:rPr>
          <w:sz w:val="24"/>
        </w:rPr>
        <w:t>5</w:t>
      </w:r>
      <w:r>
        <w:rPr>
          <w:spacing w:val="-1"/>
          <w:sz w:val="24"/>
        </w:rPr>
        <w:t xml:space="preserve"> </w:t>
      </w:r>
      <w:r>
        <w:rPr>
          <w:sz w:val="24"/>
        </w:rPr>
        <w:t>straipsnyje</w:t>
      </w:r>
      <w:r>
        <w:rPr>
          <w:spacing w:val="-2"/>
          <w:sz w:val="24"/>
        </w:rPr>
        <w:t xml:space="preserve"> </w:t>
      </w:r>
      <w:r>
        <w:rPr>
          <w:sz w:val="24"/>
        </w:rPr>
        <w:t>nustatytais teisėto tvarkymo kriterijais pagal sudarytą asmens duomenų teikimo sutartį arba gavus duomenų gavėjo rašytinį prašymą (pagal ADTAĮ 6 straipsnį);</w:t>
      </w:r>
    </w:p>
    <w:p w14:paraId="4BD911DC" w14:textId="77777777" w:rsidR="001E2798" w:rsidRDefault="00DE29BA">
      <w:pPr>
        <w:pStyle w:val="ListParagraph"/>
        <w:numPr>
          <w:ilvl w:val="1"/>
          <w:numId w:val="4"/>
        </w:numPr>
        <w:tabs>
          <w:tab w:val="left" w:pos="1288"/>
        </w:tabs>
        <w:spacing w:before="2" w:line="276" w:lineRule="auto"/>
        <w:ind w:right="141" w:firstLine="851"/>
        <w:rPr>
          <w:sz w:val="24"/>
        </w:rPr>
      </w:pPr>
      <w:r>
        <w:rPr>
          <w:sz w:val="24"/>
        </w:rPr>
        <w:t>Asmens duomenys gali būti teikiami duomenų gavėjams, kai pagal įstatymus, te</w:t>
      </w:r>
      <w:r>
        <w:rPr>
          <w:sz w:val="24"/>
        </w:rPr>
        <w:t>ismo procesinius sprendimus, sutartis (pvz. mokinio draudimo nuo nelaimingų atsitikimų) ar kitus teisės aktus įstaiga yra įpareigota pateikti asmens duomenis.</w:t>
      </w:r>
    </w:p>
    <w:p w14:paraId="618EFF35" w14:textId="77777777" w:rsidR="001E2798" w:rsidRDefault="00DE29BA">
      <w:pPr>
        <w:pStyle w:val="ListParagraph"/>
        <w:numPr>
          <w:ilvl w:val="1"/>
          <w:numId w:val="4"/>
        </w:numPr>
        <w:tabs>
          <w:tab w:val="left" w:pos="1358"/>
        </w:tabs>
        <w:spacing w:line="276" w:lineRule="auto"/>
        <w:ind w:right="140" w:firstLine="851"/>
        <w:rPr>
          <w:sz w:val="24"/>
        </w:rPr>
      </w:pPr>
      <w:r>
        <w:rPr>
          <w:sz w:val="24"/>
        </w:rPr>
        <w:t xml:space="preserve">Asmens duomenys apie skolininką ir jo turimą skolą gali būti teikiami skolų išieškojimo įmonėms, </w:t>
      </w:r>
      <w:r>
        <w:rPr>
          <w:sz w:val="24"/>
        </w:rPr>
        <w:t>advokatams, teismams ir antstoliams Lietuvos Respublikos civilinio proceso kodekso nustatyta tvarka, siekiant priteisti ir išieškoti įsiskolinimą už suteiktas paslaugas.</w:t>
      </w:r>
    </w:p>
    <w:p w14:paraId="45E18FBC" w14:textId="77777777" w:rsidR="001E2798" w:rsidRDefault="00DE29BA">
      <w:pPr>
        <w:pStyle w:val="ListParagraph"/>
        <w:numPr>
          <w:ilvl w:val="1"/>
          <w:numId w:val="4"/>
        </w:numPr>
        <w:tabs>
          <w:tab w:val="left" w:pos="1288"/>
        </w:tabs>
        <w:spacing w:before="1" w:line="276" w:lineRule="auto"/>
        <w:ind w:right="144" w:firstLine="851"/>
        <w:rPr>
          <w:sz w:val="24"/>
        </w:rPr>
      </w:pPr>
      <w:r>
        <w:rPr>
          <w:sz w:val="24"/>
        </w:rPr>
        <w:t>Įstaiga informaciją (asmens duomenis) apie domenų subjektą pateikia savo iniciatyva be</w:t>
      </w:r>
      <w:r>
        <w:rPr>
          <w:sz w:val="24"/>
        </w:rPr>
        <w:t xml:space="preserve"> duomenų subjekto sutikimo šiais atvejais: kai reikia pranešti apie smurtą, patyčias ir kitus nusikaltimus; kai reikia užtikrinti viešąją tvarką; kai tai būtina Duomenų subjekto ar visuomenės saugumui užtikrinti.</w:t>
      </w:r>
    </w:p>
    <w:p w14:paraId="79540652" w14:textId="77777777" w:rsidR="001E2798" w:rsidRDefault="001E2798">
      <w:pPr>
        <w:pStyle w:val="BodyText"/>
        <w:spacing w:before="46"/>
        <w:ind w:left="0"/>
        <w:jc w:val="left"/>
      </w:pPr>
    </w:p>
    <w:p w14:paraId="27836EA1" w14:textId="77777777" w:rsidR="001E2798" w:rsidRDefault="00DE29BA">
      <w:pPr>
        <w:pStyle w:val="Heading1"/>
        <w:numPr>
          <w:ilvl w:val="0"/>
          <w:numId w:val="3"/>
        </w:numPr>
        <w:tabs>
          <w:tab w:val="left" w:pos="340"/>
        </w:tabs>
        <w:ind w:left="340" w:right="141" w:hanging="340"/>
        <w:jc w:val="center"/>
      </w:pPr>
      <w:r>
        <w:rPr>
          <w:spacing w:val="-2"/>
        </w:rPr>
        <w:t>SKYRIUS</w:t>
      </w:r>
    </w:p>
    <w:p w14:paraId="7837CD42" w14:textId="77777777" w:rsidR="001E2798" w:rsidRDefault="00DE29BA">
      <w:pPr>
        <w:spacing w:before="41"/>
        <w:ind w:right="145"/>
        <w:jc w:val="center"/>
        <w:rPr>
          <w:b/>
          <w:sz w:val="24"/>
        </w:rPr>
      </w:pPr>
      <w:r>
        <w:rPr>
          <w:b/>
          <w:sz w:val="24"/>
        </w:rPr>
        <w:t>ASMENS</w:t>
      </w:r>
      <w:r>
        <w:rPr>
          <w:b/>
          <w:spacing w:val="-5"/>
          <w:sz w:val="24"/>
        </w:rPr>
        <w:t xml:space="preserve"> </w:t>
      </w:r>
      <w:r>
        <w:rPr>
          <w:b/>
          <w:sz w:val="24"/>
        </w:rPr>
        <w:t>DUOMENŲ</w:t>
      </w:r>
      <w:r>
        <w:rPr>
          <w:b/>
          <w:spacing w:val="-5"/>
          <w:sz w:val="24"/>
        </w:rPr>
        <w:t xml:space="preserve"> </w:t>
      </w:r>
      <w:r>
        <w:rPr>
          <w:b/>
          <w:sz w:val="24"/>
        </w:rPr>
        <w:t>VALDYTOJO</w:t>
      </w:r>
      <w:r>
        <w:rPr>
          <w:b/>
          <w:spacing w:val="-4"/>
          <w:sz w:val="24"/>
        </w:rPr>
        <w:t xml:space="preserve"> </w:t>
      </w:r>
      <w:r>
        <w:rPr>
          <w:b/>
          <w:spacing w:val="-2"/>
          <w:sz w:val="24"/>
        </w:rPr>
        <w:t>PAREIGOS</w:t>
      </w:r>
    </w:p>
    <w:p w14:paraId="0FCA54B7" w14:textId="77777777" w:rsidR="001E2798" w:rsidRDefault="001E2798">
      <w:pPr>
        <w:pStyle w:val="BodyText"/>
        <w:spacing w:before="79"/>
        <w:ind w:left="0"/>
        <w:jc w:val="left"/>
        <w:rPr>
          <w:b/>
        </w:rPr>
      </w:pPr>
    </w:p>
    <w:p w14:paraId="6020AE25" w14:textId="419D4B61" w:rsidR="001E2798" w:rsidRDefault="00DE29BA" w:rsidP="00AE4BCE">
      <w:pPr>
        <w:pStyle w:val="ListParagraph"/>
        <w:numPr>
          <w:ilvl w:val="0"/>
          <w:numId w:val="4"/>
        </w:numPr>
        <w:tabs>
          <w:tab w:val="left" w:pos="1099"/>
        </w:tabs>
        <w:spacing w:line="276" w:lineRule="auto"/>
        <w:ind w:right="139"/>
        <w:jc w:val="both"/>
        <w:rPr>
          <w:sz w:val="24"/>
        </w:rPr>
      </w:pPr>
      <w:r>
        <w:rPr>
          <w:sz w:val="24"/>
        </w:rPr>
        <w:t xml:space="preserve">Įstaigoje tvarkomų mokinių asmens duomenų valdytojas yra </w:t>
      </w:r>
      <w:r w:rsidR="00557428" w:rsidRPr="00557428">
        <w:rPr>
          <w:sz w:val="24"/>
        </w:rPr>
        <w:t>Trakų r. Senųjų Trakų Andžejaus Stelmachovskio pagrindinė mokykl</w:t>
      </w:r>
      <w:r w:rsidR="00557428">
        <w:rPr>
          <w:sz w:val="24"/>
        </w:rPr>
        <w:t>a</w:t>
      </w:r>
      <w:r>
        <w:rPr>
          <w:sz w:val="24"/>
        </w:rPr>
        <w:t xml:space="preserve">, </w:t>
      </w:r>
      <w:r w:rsidRPr="00AE4BCE">
        <w:rPr>
          <w:sz w:val="24"/>
        </w:rPr>
        <w:t xml:space="preserve">juridinio asmens kodas: </w:t>
      </w:r>
      <w:r w:rsidR="00AE4BCE" w:rsidRPr="00AE4BCE">
        <w:rPr>
          <w:sz w:val="24"/>
        </w:rPr>
        <w:t>190671594</w:t>
      </w:r>
      <w:r w:rsidRPr="00AE4BCE">
        <w:rPr>
          <w:sz w:val="24"/>
        </w:rPr>
        <w:t xml:space="preserve">, adresas: </w:t>
      </w:r>
      <w:r w:rsidR="00AE4BCE" w:rsidRPr="00AE4BCE">
        <w:rPr>
          <w:sz w:val="24"/>
        </w:rPr>
        <w:t>Trakų g. 39, Senųjų Trakų k., LT-21146 Trakų r</w:t>
      </w:r>
      <w:r w:rsidRPr="00AE4BCE">
        <w:rPr>
          <w:sz w:val="24"/>
        </w:rPr>
        <w:t>., kuri:</w:t>
      </w:r>
    </w:p>
    <w:p w14:paraId="60C5AE16" w14:textId="77777777" w:rsidR="001E2798" w:rsidRDefault="00DE29BA">
      <w:pPr>
        <w:pStyle w:val="ListParagraph"/>
        <w:numPr>
          <w:ilvl w:val="1"/>
          <w:numId w:val="4"/>
        </w:numPr>
        <w:tabs>
          <w:tab w:val="left" w:pos="1444"/>
        </w:tabs>
        <w:spacing w:line="276" w:lineRule="auto"/>
        <w:ind w:right="143" w:firstLine="851"/>
        <w:rPr>
          <w:sz w:val="24"/>
        </w:rPr>
      </w:pPr>
      <w:r>
        <w:rPr>
          <w:sz w:val="24"/>
        </w:rPr>
        <w:t>užtikrina duomenų subjekto teisių į</w:t>
      </w:r>
      <w:r>
        <w:rPr>
          <w:sz w:val="24"/>
        </w:rPr>
        <w:t>gyvendinimą ir vykdo Bendruosiuose reikalavimuose organizacinėms ir techninėms asmens duomenų saugumo priemonėms ir kituose teisės aktuose, reglamentuojančiuose asmens duomenų tvarkymą, nustatytas asmens duomenų valdytojo pareigas;</w:t>
      </w:r>
    </w:p>
    <w:p w14:paraId="1AB46A5F" w14:textId="77777777" w:rsidR="001E2798" w:rsidRDefault="00DE29BA">
      <w:pPr>
        <w:pStyle w:val="ListParagraph"/>
        <w:numPr>
          <w:ilvl w:val="1"/>
          <w:numId w:val="4"/>
        </w:numPr>
        <w:tabs>
          <w:tab w:val="left" w:pos="1273"/>
        </w:tabs>
        <w:ind w:left="1273" w:hanging="420"/>
        <w:rPr>
          <w:sz w:val="24"/>
        </w:rPr>
      </w:pPr>
      <w:r>
        <w:rPr>
          <w:sz w:val="24"/>
        </w:rPr>
        <w:t>paskiria</w:t>
      </w:r>
      <w:r>
        <w:rPr>
          <w:spacing w:val="-5"/>
          <w:sz w:val="24"/>
        </w:rPr>
        <w:t xml:space="preserve"> </w:t>
      </w:r>
      <w:r>
        <w:rPr>
          <w:sz w:val="24"/>
        </w:rPr>
        <w:t>asmenį(-is), at</w:t>
      </w:r>
      <w:r>
        <w:rPr>
          <w:sz w:val="24"/>
        </w:rPr>
        <w:t>sakingus</w:t>
      </w:r>
      <w:r>
        <w:rPr>
          <w:spacing w:val="-3"/>
          <w:sz w:val="24"/>
        </w:rPr>
        <w:t xml:space="preserve"> </w:t>
      </w:r>
      <w:r>
        <w:rPr>
          <w:sz w:val="24"/>
        </w:rPr>
        <w:t>už mokinių</w:t>
      </w:r>
      <w:r>
        <w:rPr>
          <w:spacing w:val="-1"/>
          <w:sz w:val="24"/>
        </w:rPr>
        <w:t xml:space="preserve"> </w:t>
      </w:r>
      <w:r>
        <w:rPr>
          <w:sz w:val="24"/>
        </w:rPr>
        <w:t>asmens</w:t>
      </w:r>
      <w:r>
        <w:rPr>
          <w:spacing w:val="-3"/>
          <w:sz w:val="24"/>
        </w:rPr>
        <w:t xml:space="preserve"> </w:t>
      </w:r>
      <w:r>
        <w:rPr>
          <w:sz w:val="24"/>
        </w:rPr>
        <w:t>duomenų</w:t>
      </w:r>
      <w:r>
        <w:rPr>
          <w:spacing w:val="-2"/>
          <w:sz w:val="24"/>
        </w:rPr>
        <w:t xml:space="preserve"> </w:t>
      </w:r>
      <w:r>
        <w:rPr>
          <w:sz w:val="24"/>
        </w:rPr>
        <w:t>tvarkymą</w:t>
      </w:r>
      <w:r>
        <w:rPr>
          <w:spacing w:val="1"/>
          <w:sz w:val="24"/>
        </w:rPr>
        <w:t xml:space="preserve"> </w:t>
      </w:r>
      <w:r>
        <w:rPr>
          <w:spacing w:val="-2"/>
          <w:sz w:val="24"/>
        </w:rPr>
        <w:t>įstaigoje;</w:t>
      </w:r>
    </w:p>
    <w:p w14:paraId="166172F7" w14:textId="77777777" w:rsidR="001E2798" w:rsidRDefault="00DE29BA">
      <w:pPr>
        <w:pStyle w:val="ListParagraph"/>
        <w:numPr>
          <w:ilvl w:val="1"/>
          <w:numId w:val="4"/>
        </w:numPr>
        <w:tabs>
          <w:tab w:val="left" w:pos="1274"/>
        </w:tabs>
        <w:spacing w:before="40" w:line="278" w:lineRule="auto"/>
        <w:ind w:right="143" w:firstLine="851"/>
        <w:rPr>
          <w:sz w:val="24"/>
        </w:rPr>
      </w:pPr>
      <w:r>
        <w:rPr>
          <w:sz w:val="24"/>
        </w:rPr>
        <w:t>rengia</w:t>
      </w:r>
      <w:r>
        <w:rPr>
          <w:spacing w:val="-2"/>
          <w:sz w:val="24"/>
        </w:rPr>
        <w:t xml:space="preserve"> </w:t>
      </w:r>
      <w:r>
        <w:rPr>
          <w:sz w:val="24"/>
        </w:rPr>
        <w:t>mokinių</w:t>
      </w:r>
      <w:r>
        <w:rPr>
          <w:spacing w:val="-1"/>
          <w:sz w:val="24"/>
        </w:rPr>
        <w:t xml:space="preserve"> </w:t>
      </w:r>
      <w:r>
        <w:rPr>
          <w:sz w:val="24"/>
        </w:rPr>
        <w:t>asmens</w:t>
      </w:r>
      <w:r>
        <w:rPr>
          <w:spacing w:val="-2"/>
          <w:sz w:val="24"/>
        </w:rPr>
        <w:t xml:space="preserve"> </w:t>
      </w:r>
      <w:r>
        <w:rPr>
          <w:sz w:val="24"/>
        </w:rPr>
        <w:t>duomenų</w:t>
      </w:r>
      <w:r>
        <w:rPr>
          <w:spacing w:val="-3"/>
          <w:sz w:val="24"/>
        </w:rPr>
        <w:t xml:space="preserve"> </w:t>
      </w:r>
      <w:r>
        <w:rPr>
          <w:sz w:val="24"/>
        </w:rPr>
        <w:t>apsaugą</w:t>
      </w:r>
      <w:r>
        <w:rPr>
          <w:spacing w:val="-3"/>
          <w:sz w:val="24"/>
        </w:rPr>
        <w:t xml:space="preserve"> </w:t>
      </w:r>
      <w:r>
        <w:rPr>
          <w:sz w:val="24"/>
        </w:rPr>
        <w:t>ir</w:t>
      </w:r>
      <w:r>
        <w:rPr>
          <w:spacing w:val="-3"/>
          <w:sz w:val="24"/>
        </w:rPr>
        <w:t xml:space="preserve"> </w:t>
      </w:r>
      <w:r>
        <w:rPr>
          <w:sz w:val="24"/>
        </w:rPr>
        <w:t>tvarkymą</w:t>
      </w:r>
      <w:r>
        <w:rPr>
          <w:spacing w:val="-3"/>
          <w:sz w:val="24"/>
        </w:rPr>
        <w:t xml:space="preserve"> </w:t>
      </w:r>
      <w:r>
        <w:rPr>
          <w:sz w:val="24"/>
        </w:rPr>
        <w:t>reglamentuojančius</w:t>
      </w:r>
      <w:r>
        <w:rPr>
          <w:spacing w:val="-2"/>
          <w:sz w:val="24"/>
        </w:rPr>
        <w:t xml:space="preserve"> </w:t>
      </w:r>
      <w:r>
        <w:rPr>
          <w:sz w:val="24"/>
        </w:rPr>
        <w:t>teisės</w:t>
      </w:r>
      <w:r>
        <w:rPr>
          <w:spacing w:val="-2"/>
          <w:sz w:val="24"/>
        </w:rPr>
        <w:t xml:space="preserve"> </w:t>
      </w:r>
      <w:r>
        <w:rPr>
          <w:sz w:val="24"/>
        </w:rPr>
        <w:t>aktus, ne rečiau kaip kartą per dvejus metus peržiūri Taisykles ir prireikus inicijuoja pakeitimus;</w:t>
      </w:r>
    </w:p>
    <w:p w14:paraId="338426E7" w14:textId="77777777" w:rsidR="001E2798" w:rsidRDefault="00DE29BA">
      <w:pPr>
        <w:pStyle w:val="ListParagraph"/>
        <w:numPr>
          <w:ilvl w:val="1"/>
          <w:numId w:val="4"/>
        </w:numPr>
        <w:tabs>
          <w:tab w:val="left" w:pos="1317"/>
        </w:tabs>
        <w:spacing w:line="276" w:lineRule="auto"/>
        <w:ind w:right="138" w:firstLine="851"/>
        <w:rPr>
          <w:sz w:val="24"/>
        </w:rPr>
      </w:pPr>
      <w:r>
        <w:rPr>
          <w:sz w:val="24"/>
        </w:rPr>
        <w:t>ne</w:t>
      </w:r>
      <w:r>
        <w:rPr>
          <w:spacing w:val="40"/>
          <w:sz w:val="24"/>
        </w:rPr>
        <w:t xml:space="preserve"> </w:t>
      </w:r>
      <w:r>
        <w:rPr>
          <w:sz w:val="24"/>
        </w:rPr>
        <w:t>rečiau</w:t>
      </w:r>
      <w:r>
        <w:rPr>
          <w:spacing w:val="40"/>
          <w:sz w:val="24"/>
        </w:rPr>
        <w:t xml:space="preserve"> </w:t>
      </w:r>
      <w:r>
        <w:rPr>
          <w:sz w:val="24"/>
        </w:rPr>
        <w:t>kaip</w:t>
      </w:r>
      <w:r>
        <w:rPr>
          <w:spacing w:val="40"/>
          <w:sz w:val="24"/>
        </w:rPr>
        <w:t xml:space="preserve"> </w:t>
      </w:r>
      <w:r>
        <w:rPr>
          <w:sz w:val="24"/>
        </w:rPr>
        <w:t>kartą</w:t>
      </w:r>
      <w:r>
        <w:rPr>
          <w:spacing w:val="40"/>
          <w:sz w:val="24"/>
        </w:rPr>
        <w:t xml:space="preserve"> </w:t>
      </w:r>
      <w:r>
        <w:rPr>
          <w:sz w:val="24"/>
        </w:rPr>
        <w:t>per</w:t>
      </w:r>
      <w:r>
        <w:rPr>
          <w:spacing w:val="40"/>
          <w:sz w:val="24"/>
        </w:rPr>
        <w:t xml:space="preserve"> </w:t>
      </w:r>
      <w:r>
        <w:rPr>
          <w:sz w:val="24"/>
        </w:rPr>
        <w:t>dvejus</w:t>
      </w:r>
      <w:r>
        <w:rPr>
          <w:spacing w:val="40"/>
          <w:sz w:val="24"/>
        </w:rPr>
        <w:t xml:space="preserve"> </w:t>
      </w:r>
      <w:r>
        <w:rPr>
          <w:sz w:val="24"/>
        </w:rPr>
        <w:t>metus</w:t>
      </w:r>
      <w:r>
        <w:rPr>
          <w:spacing w:val="40"/>
          <w:sz w:val="24"/>
        </w:rPr>
        <w:t xml:space="preserve"> </w:t>
      </w:r>
      <w:r>
        <w:rPr>
          <w:sz w:val="24"/>
        </w:rPr>
        <w:t>atlieka</w:t>
      </w:r>
      <w:r>
        <w:rPr>
          <w:spacing w:val="40"/>
          <w:sz w:val="24"/>
        </w:rPr>
        <w:t xml:space="preserve"> </w:t>
      </w:r>
      <w:r>
        <w:rPr>
          <w:sz w:val="24"/>
        </w:rPr>
        <w:t>mokinių</w:t>
      </w:r>
      <w:r>
        <w:rPr>
          <w:spacing w:val="40"/>
          <w:sz w:val="24"/>
        </w:rPr>
        <w:t xml:space="preserve"> </w:t>
      </w:r>
      <w:r>
        <w:rPr>
          <w:sz w:val="24"/>
        </w:rPr>
        <w:t>asmens</w:t>
      </w:r>
      <w:r>
        <w:rPr>
          <w:spacing w:val="40"/>
          <w:sz w:val="24"/>
        </w:rPr>
        <w:t xml:space="preserve"> </w:t>
      </w:r>
      <w:r>
        <w:rPr>
          <w:sz w:val="24"/>
        </w:rPr>
        <w:t>duomenų</w:t>
      </w:r>
      <w:r>
        <w:rPr>
          <w:spacing w:val="40"/>
          <w:sz w:val="24"/>
        </w:rPr>
        <w:t xml:space="preserve"> </w:t>
      </w:r>
      <w:r>
        <w:rPr>
          <w:sz w:val="24"/>
        </w:rPr>
        <w:t>tvarkymo rizikos vertinimą ir prireikus imasi priemonių rizikai pašalinti arba sumažinti;</w:t>
      </w:r>
    </w:p>
    <w:p w14:paraId="6FD53618" w14:textId="77777777" w:rsidR="001E2798" w:rsidRDefault="00DE29BA">
      <w:pPr>
        <w:pStyle w:val="ListParagraph"/>
        <w:numPr>
          <w:ilvl w:val="1"/>
          <w:numId w:val="4"/>
        </w:numPr>
        <w:tabs>
          <w:tab w:val="left" w:pos="1281"/>
        </w:tabs>
        <w:spacing w:line="278" w:lineRule="auto"/>
        <w:ind w:right="141" w:firstLine="851"/>
        <w:rPr>
          <w:sz w:val="24"/>
        </w:rPr>
      </w:pPr>
      <w:r>
        <w:rPr>
          <w:sz w:val="24"/>
        </w:rPr>
        <w:t xml:space="preserve">organizuoja darbuotojų, atsakingų už mokinių asmens duomenų tvarkymą, mokymą ir kvalifikacijos tobulinimą asmens duomenų </w:t>
      </w:r>
      <w:r>
        <w:rPr>
          <w:sz w:val="24"/>
        </w:rPr>
        <w:t>teisinės apsaugos srityje.</w:t>
      </w:r>
    </w:p>
    <w:p w14:paraId="6189302D" w14:textId="77777777" w:rsidR="001E2798" w:rsidRDefault="00DE29BA">
      <w:pPr>
        <w:pStyle w:val="ListParagraph"/>
        <w:numPr>
          <w:ilvl w:val="0"/>
          <w:numId w:val="4"/>
        </w:numPr>
        <w:tabs>
          <w:tab w:val="left" w:pos="1357"/>
        </w:tabs>
        <w:spacing w:line="272" w:lineRule="exact"/>
        <w:ind w:left="1357" w:hanging="504"/>
        <w:jc w:val="left"/>
        <w:rPr>
          <w:sz w:val="24"/>
        </w:rPr>
      </w:pPr>
      <w:r>
        <w:rPr>
          <w:sz w:val="24"/>
        </w:rPr>
        <w:t>Duomenų</w:t>
      </w:r>
      <w:r>
        <w:rPr>
          <w:spacing w:val="-2"/>
          <w:sz w:val="24"/>
        </w:rPr>
        <w:t xml:space="preserve"> </w:t>
      </w:r>
      <w:r>
        <w:rPr>
          <w:sz w:val="24"/>
        </w:rPr>
        <w:t>valdytojas</w:t>
      </w:r>
      <w:r>
        <w:rPr>
          <w:spacing w:val="-3"/>
          <w:sz w:val="24"/>
        </w:rPr>
        <w:t xml:space="preserve"> </w:t>
      </w:r>
      <w:r>
        <w:rPr>
          <w:sz w:val="24"/>
        </w:rPr>
        <w:t>atlieka</w:t>
      </w:r>
      <w:r>
        <w:rPr>
          <w:spacing w:val="-4"/>
          <w:sz w:val="24"/>
        </w:rPr>
        <w:t xml:space="preserve"> </w:t>
      </w:r>
      <w:r>
        <w:rPr>
          <w:sz w:val="24"/>
        </w:rPr>
        <w:t>šias</w:t>
      </w:r>
      <w:r>
        <w:rPr>
          <w:spacing w:val="-2"/>
          <w:sz w:val="24"/>
        </w:rPr>
        <w:t xml:space="preserve"> funkcijas:</w:t>
      </w:r>
    </w:p>
    <w:p w14:paraId="670A191E" w14:textId="77777777" w:rsidR="001E2798" w:rsidRDefault="00DE29BA">
      <w:pPr>
        <w:pStyle w:val="ListParagraph"/>
        <w:numPr>
          <w:ilvl w:val="1"/>
          <w:numId w:val="4"/>
        </w:numPr>
        <w:tabs>
          <w:tab w:val="left" w:pos="1399"/>
        </w:tabs>
        <w:spacing w:before="36" w:line="276" w:lineRule="auto"/>
        <w:ind w:right="145" w:firstLine="851"/>
        <w:rPr>
          <w:sz w:val="24"/>
        </w:rPr>
      </w:pPr>
      <w:r>
        <w:rPr>
          <w:sz w:val="24"/>
        </w:rPr>
        <w:t>analizuoja technologines, metodologines ir organizacines asmens duomenų tvarkymo problemas ir priima sprendimus, reikalingus tinkamam asmens duomenų saugumo užtikrinimui;</w:t>
      </w:r>
    </w:p>
    <w:p w14:paraId="09728DE3" w14:textId="77777777" w:rsidR="001E2798" w:rsidRDefault="00DE29BA">
      <w:pPr>
        <w:pStyle w:val="ListParagraph"/>
        <w:numPr>
          <w:ilvl w:val="1"/>
          <w:numId w:val="4"/>
        </w:numPr>
        <w:tabs>
          <w:tab w:val="left" w:pos="1435"/>
        </w:tabs>
        <w:spacing w:before="1" w:line="276" w:lineRule="auto"/>
        <w:ind w:right="143" w:firstLine="851"/>
        <w:rPr>
          <w:sz w:val="24"/>
        </w:rPr>
      </w:pPr>
      <w:r>
        <w:rPr>
          <w:sz w:val="24"/>
        </w:rPr>
        <w:t>teikia</w:t>
      </w:r>
      <w:r>
        <w:rPr>
          <w:spacing w:val="39"/>
          <w:sz w:val="24"/>
        </w:rPr>
        <w:t xml:space="preserve"> </w:t>
      </w:r>
      <w:r>
        <w:rPr>
          <w:sz w:val="24"/>
        </w:rPr>
        <w:t>metodinę</w:t>
      </w:r>
      <w:r>
        <w:rPr>
          <w:spacing w:val="39"/>
          <w:sz w:val="24"/>
        </w:rPr>
        <w:t xml:space="preserve"> </w:t>
      </w:r>
      <w:r>
        <w:rPr>
          <w:sz w:val="24"/>
        </w:rPr>
        <w:t>pagalbą</w:t>
      </w:r>
      <w:r>
        <w:rPr>
          <w:spacing w:val="39"/>
          <w:sz w:val="24"/>
        </w:rPr>
        <w:t xml:space="preserve"> </w:t>
      </w:r>
      <w:r>
        <w:rPr>
          <w:sz w:val="24"/>
        </w:rPr>
        <w:t>darbuotojams</w:t>
      </w:r>
      <w:r>
        <w:rPr>
          <w:spacing w:val="39"/>
          <w:sz w:val="24"/>
        </w:rPr>
        <w:t xml:space="preserve"> </w:t>
      </w:r>
      <w:r>
        <w:rPr>
          <w:sz w:val="24"/>
        </w:rPr>
        <w:t>ir</w:t>
      </w:r>
      <w:r>
        <w:rPr>
          <w:spacing w:val="39"/>
          <w:sz w:val="24"/>
        </w:rPr>
        <w:t xml:space="preserve"> </w:t>
      </w:r>
      <w:r>
        <w:rPr>
          <w:sz w:val="24"/>
        </w:rPr>
        <w:t>duomenų</w:t>
      </w:r>
      <w:r>
        <w:rPr>
          <w:spacing w:val="39"/>
          <w:sz w:val="24"/>
        </w:rPr>
        <w:t xml:space="preserve"> </w:t>
      </w:r>
      <w:r>
        <w:rPr>
          <w:sz w:val="24"/>
        </w:rPr>
        <w:t>tvarkytojams</w:t>
      </w:r>
      <w:r>
        <w:rPr>
          <w:spacing w:val="40"/>
          <w:sz w:val="24"/>
        </w:rPr>
        <w:t xml:space="preserve"> </w:t>
      </w:r>
      <w:r>
        <w:rPr>
          <w:sz w:val="24"/>
        </w:rPr>
        <w:t>asmens</w:t>
      </w:r>
      <w:r>
        <w:rPr>
          <w:spacing w:val="39"/>
          <w:sz w:val="24"/>
        </w:rPr>
        <w:t xml:space="preserve"> </w:t>
      </w:r>
      <w:r>
        <w:rPr>
          <w:sz w:val="24"/>
        </w:rPr>
        <w:t>duomenų tvarkymo tikslais;</w:t>
      </w:r>
    </w:p>
    <w:p w14:paraId="0AB9E5DB" w14:textId="77777777" w:rsidR="001E2798" w:rsidRDefault="00DE29BA">
      <w:pPr>
        <w:pStyle w:val="ListParagraph"/>
        <w:numPr>
          <w:ilvl w:val="1"/>
          <w:numId w:val="4"/>
        </w:numPr>
        <w:tabs>
          <w:tab w:val="left" w:pos="1393"/>
        </w:tabs>
        <w:spacing w:line="275" w:lineRule="exact"/>
        <w:ind w:left="1393" w:hanging="540"/>
        <w:rPr>
          <w:sz w:val="24"/>
        </w:rPr>
      </w:pPr>
      <w:r>
        <w:rPr>
          <w:sz w:val="24"/>
        </w:rPr>
        <w:t>organizuoja</w:t>
      </w:r>
      <w:r>
        <w:rPr>
          <w:spacing w:val="-4"/>
          <w:sz w:val="24"/>
        </w:rPr>
        <w:t xml:space="preserve"> </w:t>
      </w:r>
      <w:r>
        <w:rPr>
          <w:sz w:val="24"/>
        </w:rPr>
        <w:t>darbuotojų</w:t>
      </w:r>
      <w:r>
        <w:rPr>
          <w:spacing w:val="-2"/>
          <w:sz w:val="24"/>
        </w:rPr>
        <w:t xml:space="preserve"> </w:t>
      </w:r>
      <w:r>
        <w:rPr>
          <w:sz w:val="24"/>
        </w:rPr>
        <w:t>mokymus</w:t>
      </w:r>
      <w:r>
        <w:rPr>
          <w:spacing w:val="-3"/>
          <w:sz w:val="24"/>
        </w:rPr>
        <w:t xml:space="preserve"> </w:t>
      </w:r>
      <w:r>
        <w:rPr>
          <w:sz w:val="24"/>
        </w:rPr>
        <w:t>asmens</w:t>
      </w:r>
      <w:r>
        <w:rPr>
          <w:spacing w:val="-3"/>
          <w:sz w:val="24"/>
        </w:rPr>
        <w:t xml:space="preserve"> </w:t>
      </w:r>
      <w:r>
        <w:rPr>
          <w:sz w:val="24"/>
        </w:rPr>
        <w:t>duomenų</w:t>
      </w:r>
      <w:r>
        <w:rPr>
          <w:spacing w:val="-2"/>
          <w:sz w:val="24"/>
        </w:rPr>
        <w:t xml:space="preserve"> </w:t>
      </w:r>
      <w:r>
        <w:rPr>
          <w:sz w:val="24"/>
        </w:rPr>
        <w:t>teisinės</w:t>
      </w:r>
      <w:r>
        <w:rPr>
          <w:spacing w:val="-3"/>
          <w:sz w:val="24"/>
        </w:rPr>
        <w:t xml:space="preserve"> </w:t>
      </w:r>
      <w:r>
        <w:rPr>
          <w:sz w:val="24"/>
        </w:rPr>
        <w:t>apsaugos</w:t>
      </w:r>
      <w:r>
        <w:rPr>
          <w:spacing w:val="1"/>
          <w:sz w:val="24"/>
        </w:rPr>
        <w:t xml:space="preserve"> </w:t>
      </w:r>
      <w:r>
        <w:rPr>
          <w:spacing w:val="-2"/>
          <w:sz w:val="24"/>
        </w:rPr>
        <w:t>klausimais;</w:t>
      </w:r>
    </w:p>
    <w:p w14:paraId="18B3B25E" w14:textId="77777777" w:rsidR="001E2798" w:rsidRDefault="00DE29BA">
      <w:pPr>
        <w:pStyle w:val="ListParagraph"/>
        <w:numPr>
          <w:ilvl w:val="1"/>
          <w:numId w:val="4"/>
        </w:numPr>
        <w:tabs>
          <w:tab w:val="left" w:pos="1393"/>
        </w:tabs>
        <w:spacing w:before="41"/>
        <w:ind w:left="1393" w:hanging="540"/>
        <w:rPr>
          <w:sz w:val="24"/>
        </w:rPr>
      </w:pPr>
      <w:r>
        <w:rPr>
          <w:sz w:val="24"/>
        </w:rPr>
        <w:t>organizuoja</w:t>
      </w:r>
      <w:r>
        <w:rPr>
          <w:spacing w:val="-1"/>
          <w:sz w:val="24"/>
        </w:rPr>
        <w:t xml:space="preserve"> </w:t>
      </w:r>
      <w:r>
        <w:rPr>
          <w:sz w:val="24"/>
        </w:rPr>
        <w:t>duomenų</w:t>
      </w:r>
      <w:r>
        <w:rPr>
          <w:spacing w:val="-1"/>
          <w:sz w:val="24"/>
        </w:rPr>
        <w:t xml:space="preserve"> </w:t>
      </w:r>
      <w:r>
        <w:rPr>
          <w:spacing w:val="-2"/>
          <w:sz w:val="24"/>
        </w:rPr>
        <w:t>tvarkymą;</w:t>
      </w:r>
    </w:p>
    <w:p w14:paraId="40CE6F47" w14:textId="77777777" w:rsidR="001E2798" w:rsidRDefault="00DE29BA">
      <w:pPr>
        <w:pStyle w:val="ListParagraph"/>
        <w:numPr>
          <w:ilvl w:val="1"/>
          <w:numId w:val="4"/>
        </w:numPr>
        <w:tabs>
          <w:tab w:val="left" w:pos="1423"/>
        </w:tabs>
        <w:spacing w:before="43" w:line="276" w:lineRule="auto"/>
        <w:ind w:right="147" w:firstLine="851"/>
        <w:rPr>
          <w:sz w:val="24"/>
        </w:rPr>
      </w:pPr>
      <w:r>
        <w:rPr>
          <w:sz w:val="24"/>
        </w:rPr>
        <w:t>vykdo kitas funkcijas, reikalingas Duomenų valdytojo teisėms ir pareig</w:t>
      </w:r>
      <w:r>
        <w:rPr>
          <w:sz w:val="24"/>
        </w:rPr>
        <w:t xml:space="preserve">oms </w:t>
      </w:r>
      <w:r>
        <w:rPr>
          <w:spacing w:val="-2"/>
          <w:sz w:val="24"/>
        </w:rPr>
        <w:t>įgyvendinti;</w:t>
      </w:r>
    </w:p>
    <w:p w14:paraId="4A8FDA4C" w14:textId="77777777" w:rsidR="001E2798" w:rsidRDefault="00DE29BA">
      <w:pPr>
        <w:pStyle w:val="ListParagraph"/>
        <w:numPr>
          <w:ilvl w:val="1"/>
          <w:numId w:val="4"/>
        </w:numPr>
        <w:tabs>
          <w:tab w:val="left" w:pos="1447"/>
        </w:tabs>
        <w:spacing w:line="276" w:lineRule="auto"/>
        <w:ind w:right="143" w:firstLine="851"/>
        <w:rPr>
          <w:sz w:val="24"/>
        </w:rPr>
      </w:pPr>
      <w:r>
        <w:rPr>
          <w:sz w:val="24"/>
        </w:rPr>
        <w:t>duomenų</w:t>
      </w:r>
      <w:r>
        <w:rPr>
          <w:spacing w:val="40"/>
          <w:sz w:val="24"/>
        </w:rPr>
        <w:t xml:space="preserve"> </w:t>
      </w:r>
      <w:r>
        <w:rPr>
          <w:sz w:val="24"/>
        </w:rPr>
        <w:t>tvarkytojas</w:t>
      </w:r>
      <w:r>
        <w:rPr>
          <w:spacing w:val="40"/>
          <w:sz w:val="24"/>
        </w:rPr>
        <w:t xml:space="preserve"> </w:t>
      </w:r>
      <w:r>
        <w:rPr>
          <w:sz w:val="24"/>
        </w:rPr>
        <w:t>turi</w:t>
      </w:r>
      <w:r>
        <w:rPr>
          <w:spacing w:val="40"/>
          <w:sz w:val="24"/>
        </w:rPr>
        <w:t xml:space="preserve"> </w:t>
      </w:r>
      <w:r>
        <w:rPr>
          <w:sz w:val="24"/>
        </w:rPr>
        <w:t>teises</w:t>
      </w:r>
      <w:r>
        <w:rPr>
          <w:spacing w:val="40"/>
          <w:sz w:val="24"/>
        </w:rPr>
        <w:t xml:space="preserve"> </w:t>
      </w:r>
      <w:r>
        <w:rPr>
          <w:sz w:val="24"/>
        </w:rPr>
        <w:t>ir</w:t>
      </w:r>
      <w:r>
        <w:rPr>
          <w:spacing w:val="40"/>
          <w:sz w:val="24"/>
        </w:rPr>
        <w:t xml:space="preserve"> </w:t>
      </w:r>
      <w:r>
        <w:rPr>
          <w:sz w:val="24"/>
        </w:rPr>
        <w:t xml:space="preserve">pareigas bei vykdo funkcijas, numatytas duomenų tvarkymo sutartyje. Su Duomenų tvarkytoju Duomenų valdytojas sudaro rašytinę sutartį dėl asmens duomenų tvarkymo, kurioje numatoma, kokius duomenų tvarkymo </w:t>
      </w:r>
      <w:r>
        <w:rPr>
          <w:sz w:val="24"/>
        </w:rPr>
        <w:t>veiksmus privalo atlikti Duomenų tvarkytojas. Duomenų valdytojas privalo parinkti tokį Duomenų tvarkytoją, kuris</w:t>
      </w:r>
    </w:p>
    <w:p w14:paraId="0BB677D8" w14:textId="77777777" w:rsidR="001E2798" w:rsidRDefault="001E2798">
      <w:pPr>
        <w:pStyle w:val="ListParagraph"/>
        <w:spacing w:line="276" w:lineRule="auto"/>
        <w:rPr>
          <w:sz w:val="24"/>
        </w:rPr>
        <w:sectPr w:rsidR="001E2798">
          <w:pgSz w:w="11910" w:h="16840"/>
          <w:pgMar w:top="1040" w:right="708" w:bottom="1560" w:left="1417" w:header="0" w:footer="1362" w:gutter="0"/>
          <w:cols w:space="708"/>
        </w:sectPr>
      </w:pPr>
    </w:p>
    <w:p w14:paraId="722051F6" w14:textId="77777777" w:rsidR="001E2798" w:rsidRDefault="00DE29BA">
      <w:pPr>
        <w:pStyle w:val="BodyText"/>
        <w:spacing w:before="68" w:line="278" w:lineRule="auto"/>
        <w:ind w:right="142"/>
      </w:pPr>
      <w:r>
        <w:lastRenderedPageBreak/>
        <w:t>garantuotų reikiamas technines, organizacines ir fizines duomenų apsaugos priemones ir užtikrintų, kad tokių priemonių būtų</w:t>
      </w:r>
      <w:r>
        <w:t xml:space="preserve"> laikomasi.</w:t>
      </w:r>
    </w:p>
    <w:p w14:paraId="5CF548EB" w14:textId="77777777" w:rsidR="001E2798" w:rsidRDefault="00DE29BA">
      <w:pPr>
        <w:pStyle w:val="ListParagraph"/>
        <w:numPr>
          <w:ilvl w:val="0"/>
          <w:numId w:val="4"/>
        </w:numPr>
        <w:tabs>
          <w:tab w:val="left" w:pos="1337"/>
        </w:tabs>
        <w:spacing w:line="272" w:lineRule="exact"/>
        <w:ind w:left="1337" w:hanging="484"/>
        <w:jc w:val="both"/>
        <w:rPr>
          <w:sz w:val="24"/>
        </w:rPr>
      </w:pPr>
      <w:r>
        <w:rPr>
          <w:sz w:val="24"/>
        </w:rPr>
        <w:t>Duomenų</w:t>
      </w:r>
      <w:r>
        <w:rPr>
          <w:spacing w:val="-4"/>
          <w:sz w:val="24"/>
        </w:rPr>
        <w:t xml:space="preserve"> </w:t>
      </w:r>
      <w:r>
        <w:rPr>
          <w:sz w:val="24"/>
        </w:rPr>
        <w:t>tvarkytojas</w:t>
      </w:r>
      <w:r>
        <w:rPr>
          <w:spacing w:val="-2"/>
          <w:sz w:val="24"/>
        </w:rPr>
        <w:t xml:space="preserve"> </w:t>
      </w:r>
      <w:r>
        <w:rPr>
          <w:sz w:val="24"/>
        </w:rPr>
        <w:t>turi</w:t>
      </w:r>
      <w:r>
        <w:rPr>
          <w:spacing w:val="-2"/>
          <w:sz w:val="24"/>
        </w:rPr>
        <w:t xml:space="preserve"> </w:t>
      </w:r>
      <w:r>
        <w:rPr>
          <w:sz w:val="24"/>
        </w:rPr>
        <w:t>šias</w:t>
      </w:r>
      <w:r>
        <w:rPr>
          <w:spacing w:val="-2"/>
          <w:sz w:val="24"/>
        </w:rPr>
        <w:t xml:space="preserve"> teises:</w:t>
      </w:r>
    </w:p>
    <w:p w14:paraId="48FB57A1" w14:textId="77777777" w:rsidR="001E2798" w:rsidRDefault="00DE29BA">
      <w:pPr>
        <w:pStyle w:val="ListParagraph"/>
        <w:numPr>
          <w:ilvl w:val="1"/>
          <w:numId w:val="4"/>
        </w:numPr>
        <w:tabs>
          <w:tab w:val="left" w:pos="1516"/>
        </w:tabs>
        <w:spacing w:before="41" w:line="276" w:lineRule="auto"/>
        <w:ind w:right="141" w:firstLine="851"/>
        <w:rPr>
          <w:sz w:val="24"/>
        </w:rPr>
      </w:pPr>
      <w:r>
        <w:rPr>
          <w:sz w:val="24"/>
        </w:rPr>
        <w:t>teikti Duomenų valdytojui pasiūlymus dėl duomenų tvarkymo techninių ir programinių priemonių gerinimo;</w:t>
      </w:r>
    </w:p>
    <w:p w14:paraId="6D5DA9C8" w14:textId="77777777" w:rsidR="001E2798" w:rsidRDefault="00DE29BA">
      <w:pPr>
        <w:pStyle w:val="ListParagraph"/>
        <w:numPr>
          <w:ilvl w:val="1"/>
          <w:numId w:val="4"/>
        </w:numPr>
        <w:tabs>
          <w:tab w:val="left" w:pos="1393"/>
        </w:tabs>
        <w:spacing w:before="2"/>
        <w:ind w:left="1393" w:hanging="540"/>
        <w:rPr>
          <w:sz w:val="24"/>
        </w:rPr>
      </w:pPr>
      <w:r>
        <w:rPr>
          <w:sz w:val="24"/>
        </w:rPr>
        <w:t>tvarkyti</w:t>
      </w:r>
      <w:r>
        <w:rPr>
          <w:spacing w:val="-4"/>
          <w:sz w:val="24"/>
        </w:rPr>
        <w:t xml:space="preserve"> </w:t>
      </w:r>
      <w:r>
        <w:rPr>
          <w:sz w:val="24"/>
        </w:rPr>
        <w:t>asmens</w:t>
      </w:r>
      <w:r>
        <w:rPr>
          <w:spacing w:val="-3"/>
          <w:sz w:val="24"/>
        </w:rPr>
        <w:t xml:space="preserve"> </w:t>
      </w:r>
      <w:r>
        <w:rPr>
          <w:sz w:val="24"/>
        </w:rPr>
        <w:t>duomenis,</w:t>
      </w:r>
      <w:r>
        <w:rPr>
          <w:spacing w:val="-2"/>
          <w:sz w:val="24"/>
        </w:rPr>
        <w:t xml:space="preserve"> </w:t>
      </w:r>
      <w:r>
        <w:rPr>
          <w:sz w:val="24"/>
        </w:rPr>
        <w:t>kiek</w:t>
      </w:r>
      <w:r>
        <w:rPr>
          <w:spacing w:val="-2"/>
          <w:sz w:val="24"/>
        </w:rPr>
        <w:t xml:space="preserve"> </w:t>
      </w:r>
      <w:r>
        <w:rPr>
          <w:sz w:val="24"/>
        </w:rPr>
        <w:t>tam yra</w:t>
      </w:r>
      <w:r>
        <w:rPr>
          <w:spacing w:val="-3"/>
          <w:sz w:val="24"/>
        </w:rPr>
        <w:t xml:space="preserve"> </w:t>
      </w:r>
      <w:r>
        <w:rPr>
          <w:sz w:val="24"/>
        </w:rPr>
        <w:t>įgaliotas</w:t>
      </w:r>
      <w:r>
        <w:rPr>
          <w:spacing w:val="-3"/>
          <w:sz w:val="24"/>
        </w:rPr>
        <w:t xml:space="preserve"> </w:t>
      </w:r>
      <w:r>
        <w:rPr>
          <w:sz w:val="24"/>
        </w:rPr>
        <w:t>Duomenų</w:t>
      </w:r>
      <w:r>
        <w:rPr>
          <w:spacing w:val="-1"/>
          <w:sz w:val="24"/>
        </w:rPr>
        <w:t xml:space="preserve"> </w:t>
      </w:r>
      <w:r>
        <w:rPr>
          <w:spacing w:val="-2"/>
          <w:sz w:val="24"/>
        </w:rPr>
        <w:t>valdytojo.</w:t>
      </w:r>
    </w:p>
    <w:p w14:paraId="3D4745E2" w14:textId="77777777" w:rsidR="001E2798" w:rsidRDefault="00DE29BA">
      <w:pPr>
        <w:pStyle w:val="ListParagraph"/>
        <w:numPr>
          <w:ilvl w:val="0"/>
          <w:numId w:val="4"/>
        </w:numPr>
        <w:tabs>
          <w:tab w:val="left" w:pos="1277"/>
        </w:tabs>
        <w:spacing w:before="40"/>
        <w:ind w:left="1277" w:hanging="424"/>
        <w:jc w:val="both"/>
        <w:rPr>
          <w:sz w:val="24"/>
        </w:rPr>
      </w:pPr>
      <w:r>
        <w:rPr>
          <w:sz w:val="24"/>
        </w:rPr>
        <w:t>Jei</w:t>
      </w:r>
      <w:r>
        <w:rPr>
          <w:spacing w:val="-4"/>
          <w:sz w:val="24"/>
        </w:rPr>
        <w:t xml:space="preserve"> </w:t>
      </w:r>
      <w:r>
        <w:rPr>
          <w:sz w:val="24"/>
        </w:rPr>
        <w:t>pasitelkiamas</w:t>
      </w:r>
      <w:r>
        <w:rPr>
          <w:spacing w:val="-2"/>
          <w:sz w:val="24"/>
        </w:rPr>
        <w:t xml:space="preserve"> </w:t>
      </w:r>
      <w:r>
        <w:rPr>
          <w:sz w:val="24"/>
        </w:rPr>
        <w:t>duomenų</w:t>
      </w:r>
      <w:r>
        <w:rPr>
          <w:spacing w:val="-1"/>
          <w:sz w:val="24"/>
        </w:rPr>
        <w:t xml:space="preserve"> </w:t>
      </w:r>
      <w:r>
        <w:rPr>
          <w:sz w:val="24"/>
        </w:rPr>
        <w:t>tvarkytojas,</w:t>
      </w:r>
      <w:r>
        <w:rPr>
          <w:spacing w:val="-1"/>
          <w:sz w:val="24"/>
        </w:rPr>
        <w:t xml:space="preserve"> </w:t>
      </w:r>
      <w:r>
        <w:rPr>
          <w:sz w:val="24"/>
        </w:rPr>
        <w:t>jis</w:t>
      </w:r>
      <w:r>
        <w:rPr>
          <w:spacing w:val="-2"/>
          <w:sz w:val="24"/>
        </w:rPr>
        <w:t xml:space="preserve"> </w:t>
      </w:r>
      <w:r>
        <w:rPr>
          <w:sz w:val="24"/>
        </w:rPr>
        <w:t>turi</w:t>
      </w:r>
      <w:r>
        <w:rPr>
          <w:spacing w:val="-1"/>
          <w:sz w:val="24"/>
        </w:rPr>
        <w:t xml:space="preserve"> </w:t>
      </w:r>
      <w:r>
        <w:rPr>
          <w:sz w:val="24"/>
        </w:rPr>
        <w:t>šias</w:t>
      </w:r>
      <w:r>
        <w:rPr>
          <w:spacing w:val="-2"/>
          <w:sz w:val="24"/>
        </w:rPr>
        <w:t xml:space="preserve"> pareigas:</w:t>
      </w:r>
    </w:p>
    <w:p w14:paraId="7250BC0D" w14:textId="77777777" w:rsidR="001E2798" w:rsidRDefault="00DE29BA">
      <w:pPr>
        <w:pStyle w:val="ListParagraph"/>
        <w:numPr>
          <w:ilvl w:val="1"/>
          <w:numId w:val="4"/>
        </w:numPr>
        <w:tabs>
          <w:tab w:val="left" w:pos="1521"/>
        </w:tabs>
        <w:spacing w:before="41" w:line="276" w:lineRule="auto"/>
        <w:ind w:right="141" w:firstLine="851"/>
        <w:rPr>
          <w:sz w:val="24"/>
        </w:rPr>
      </w:pPr>
      <w:r>
        <w:rPr>
          <w:sz w:val="24"/>
        </w:rPr>
        <w:t>įgyvendinti tinkamas organizacines, technines ir fizines duomenų saugumo priemones, skirtas asmens duomenims nuo atsitiktinio ar neteisėto sunaikinimo, pakeitimo, atskleidimo, taip pat nuo bet kokio kito neteisėto tvark</w:t>
      </w:r>
      <w:r>
        <w:rPr>
          <w:sz w:val="24"/>
        </w:rPr>
        <w:t>ymo apsaugoti;</w:t>
      </w:r>
    </w:p>
    <w:p w14:paraId="1E4B2D78" w14:textId="77777777" w:rsidR="001E2798" w:rsidRDefault="00DE29BA">
      <w:pPr>
        <w:pStyle w:val="ListParagraph"/>
        <w:numPr>
          <w:ilvl w:val="1"/>
          <w:numId w:val="4"/>
        </w:numPr>
        <w:tabs>
          <w:tab w:val="left" w:pos="1393"/>
        </w:tabs>
        <w:spacing w:before="1"/>
        <w:ind w:left="1393" w:hanging="540"/>
        <w:rPr>
          <w:sz w:val="24"/>
        </w:rPr>
      </w:pPr>
      <w:r>
        <w:rPr>
          <w:sz w:val="24"/>
        </w:rPr>
        <w:t>supažindinti</w:t>
      </w:r>
      <w:r>
        <w:rPr>
          <w:spacing w:val="-4"/>
          <w:sz w:val="24"/>
        </w:rPr>
        <w:t xml:space="preserve"> </w:t>
      </w:r>
      <w:r>
        <w:rPr>
          <w:sz w:val="24"/>
        </w:rPr>
        <w:t>naujai</w:t>
      </w:r>
      <w:r>
        <w:rPr>
          <w:spacing w:val="-4"/>
          <w:sz w:val="24"/>
        </w:rPr>
        <w:t xml:space="preserve"> </w:t>
      </w:r>
      <w:r>
        <w:rPr>
          <w:sz w:val="24"/>
        </w:rPr>
        <w:t>priimtus</w:t>
      </w:r>
      <w:r>
        <w:rPr>
          <w:spacing w:val="-2"/>
          <w:sz w:val="24"/>
        </w:rPr>
        <w:t xml:space="preserve"> </w:t>
      </w:r>
      <w:r>
        <w:rPr>
          <w:sz w:val="24"/>
        </w:rPr>
        <w:t>darbuotojus</w:t>
      </w:r>
      <w:r>
        <w:rPr>
          <w:spacing w:val="-3"/>
          <w:sz w:val="24"/>
        </w:rPr>
        <w:t xml:space="preserve"> </w:t>
      </w:r>
      <w:r>
        <w:rPr>
          <w:sz w:val="24"/>
        </w:rPr>
        <w:t>su</w:t>
      </w:r>
      <w:r>
        <w:rPr>
          <w:spacing w:val="-1"/>
          <w:sz w:val="24"/>
        </w:rPr>
        <w:t xml:space="preserve"> </w:t>
      </w:r>
      <w:r>
        <w:rPr>
          <w:sz w:val="24"/>
        </w:rPr>
        <w:t>šiomis</w:t>
      </w:r>
      <w:r>
        <w:rPr>
          <w:spacing w:val="-2"/>
          <w:sz w:val="24"/>
        </w:rPr>
        <w:t xml:space="preserve"> Taisyklėmis;</w:t>
      </w:r>
    </w:p>
    <w:p w14:paraId="451C1A0D" w14:textId="77777777" w:rsidR="001E2798" w:rsidRDefault="00DE29BA">
      <w:pPr>
        <w:pStyle w:val="ListParagraph"/>
        <w:numPr>
          <w:ilvl w:val="1"/>
          <w:numId w:val="4"/>
        </w:numPr>
        <w:tabs>
          <w:tab w:val="left" w:pos="1428"/>
        </w:tabs>
        <w:spacing w:before="41" w:line="276" w:lineRule="auto"/>
        <w:ind w:right="141" w:firstLine="851"/>
        <w:rPr>
          <w:sz w:val="24"/>
        </w:rPr>
      </w:pPr>
      <w:r>
        <w:rPr>
          <w:sz w:val="24"/>
        </w:rPr>
        <w:t>užtikrinti, kad prieiga prie asmens duomenų būtų suteikta tik Taisyklėse nustatyta tvarka įgaliotiems asmenims;</w:t>
      </w:r>
    </w:p>
    <w:p w14:paraId="62204D2C" w14:textId="77777777" w:rsidR="001E2798" w:rsidRDefault="00DE29BA">
      <w:pPr>
        <w:pStyle w:val="ListParagraph"/>
        <w:numPr>
          <w:ilvl w:val="1"/>
          <w:numId w:val="4"/>
        </w:numPr>
        <w:tabs>
          <w:tab w:val="left" w:pos="1393"/>
        </w:tabs>
        <w:spacing w:before="2"/>
        <w:ind w:left="1393" w:hanging="540"/>
        <w:rPr>
          <w:sz w:val="24"/>
        </w:rPr>
      </w:pPr>
      <w:r>
        <w:rPr>
          <w:sz w:val="24"/>
        </w:rPr>
        <w:t>užtikrinti,</w:t>
      </w:r>
      <w:r>
        <w:rPr>
          <w:spacing w:val="-5"/>
          <w:sz w:val="24"/>
        </w:rPr>
        <w:t xml:space="preserve"> </w:t>
      </w:r>
      <w:r>
        <w:rPr>
          <w:sz w:val="24"/>
        </w:rPr>
        <w:t>kad</w:t>
      </w:r>
      <w:r>
        <w:rPr>
          <w:spacing w:val="-2"/>
          <w:sz w:val="24"/>
        </w:rPr>
        <w:t xml:space="preserve"> </w:t>
      </w:r>
      <w:r>
        <w:rPr>
          <w:sz w:val="24"/>
        </w:rPr>
        <w:t>asmens</w:t>
      </w:r>
      <w:r>
        <w:rPr>
          <w:spacing w:val="-4"/>
          <w:sz w:val="24"/>
        </w:rPr>
        <w:t xml:space="preserve"> </w:t>
      </w:r>
      <w:r>
        <w:rPr>
          <w:sz w:val="24"/>
        </w:rPr>
        <w:t>duomenys</w:t>
      </w:r>
      <w:r>
        <w:rPr>
          <w:spacing w:val="-3"/>
          <w:sz w:val="24"/>
        </w:rPr>
        <w:t xml:space="preserve"> </w:t>
      </w:r>
      <w:r>
        <w:rPr>
          <w:sz w:val="24"/>
        </w:rPr>
        <w:t>būtų</w:t>
      </w:r>
      <w:r>
        <w:rPr>
          <w:spacing w:val="-2"/>
          <w:sz w:val="24"/>
        </w:rPr>
        <w:t xml:space="preserve"> </w:t>
      </w:r>
      <w:r>
        <w:rPr>
          <w:sz w:val="24"/>
        </w:rPr>
        <w:t>saugomi</w:t>
      </w:r>
      <w:r>
        <w:rPr>
          <w:spacing w:val="-3"/>
          <w:sz w:val="24"/>
        </w:rPr>
        <w:t xml:space="preserve"> </w:t>
      </w:r>
      <w:r>
        <w:rPr>
          <w:sz w:val="24"/>
        </w:rPr>
        <w:t>Taisyklėse</w:t>
      </w:r>
      <w:r>
        <w:rPr>
          <w:spacing w:val="-4"/>
          <w:sz w:val="24"/>
        </w:rPr>
        <w:t xml:space="preserve"> </w:t>
      </w:r>
      <w:r>
        <w:rPr>
          <w:sz w:val="24"/>
        </w:rPr>
        <w:t xml:space="preserve">nustatytais </w:t>
      </w:r>
      <w:r>
        <w:rPr>
          <w:spacing w:val="-2"/>
          <w:sz w:val="24"/>
        </w:rPr>
        <w:t>terminais;</w:t>
      </w:r>
    </w:p>
    <w:p w14:paraId="0C3D72C5" w14:textId="77777777" w:rsidR="001E2798" w:rsidRDefault="00DE29BA">
      <w:pPr>
        <w:pStyle w:val="ListParagraph"/>
        <w:numPr>
          <w:ilvl w:val="1"/>
          <w:numId w:val="4"/>
        </w:numPr>
        <w:tabs>
          <w:tab w:val="left" w:pos="1514"/>
        </w:tabs>
        <w:spacing w:before="40" w:line="276" w:lineRule="auto"/>
        <w:ind w:right="144" w:firstLine="851"/>
        <w:rPr>
          <w:sz w:val="24"/>
        </w:rPr>
      </w:pPr>
      <w:r>
        <w:rPr>
          <w:sz w:val="24"/>
        </w:rPr>
        <w:t>užtikrinti, kad asmens duomenys būtų tvarkomi vadovaujantis Taisyklėmis, Reglamentu, ADTAI ir kitais asmens duomenų apsaugą reglamentuojančiais teisės aktais;</w:t>
      </w:r>
    </w:p>
    <w:p w14:paraId="2C68A49E" w14:textId="77777777" w:rsidR="001E2798" w:rsidRDefault="00DE29BA">
      <w:pPr>
        <w:pStyle w:val="ListParagraph"/>
        <w:numPr>
          <w:ilvl w:val="1"/>
          <w:numId w:val="4"/>
        </w:numPr>
        <w:tabs>
          <w:tab w:val="left" w:pos="1406"/>
        </w:tabs>
        <w:spacing w:line="276" w:lineRule="auto"/>
        <w:ind w:right="142" w:firstLine="851"/>
        <w:rPr>
          <w:sz w:val="24"/>
        </w:rPr>
      </w:pPr>
      <w:r>
        <w:rPr>
          <w:sz w:val="24"/>
        </w:rPr>
        <w:t>saugoti asmens duomenų paslaptį, neatskleisti, neperduoti tvarkomos inform</w:t>
      </w:r>
      <w:r>
        <w:rPr>
          <w:sz w:val="24"/>
        </w:rPr>
        <w:t>acijos ir nesudaryti sąlygų jokiomis priemonėmis su ja susipažinti nė vienam asmeniui, kuris nėra įgaliotas naudotis šia informacija, tiek įstaigoje, tiek už jos ribų;</w:t>
      </w:r>
    </w:p>
    <w:p w14:paraId="45800BF4" w14:textId="77777777" w:rsidR="001E2798" w:rsidRDefault="00DE29BA">
      <w:pPr>
        <w:pStyle w:val="ListParagraph"/>
        <w:numPr>
          <w:ilvl w:val="1"/>
          <w:numId w:val="4"/>
        </w:numPr>
        <w:tabs>
          <w:tab w:val="left" w:pos="1473"/>
        </w:tabs>
        <w:spacing w:line="276" w:lineRule="auto"/>
        <w:ind w:right="143" w:firstLine="851"/>
        <w:rPr>
          <w:sz w:val="24"/>
        </w:rPr>
      </w:pPr>
      <w:r>
        <w:rPr>
          <w:sz w:val="24"/>
        </w:rPr>
        <w:t>tvarkyti duomenų tvarkymo veiklos įrašus ir užtikrinti duomenų veiklos įrašų pakeitimų a</w:t>
      </w:r>
      <w:r>
        <w:rPr>
          <w:sz w:val="24"/>
        </w:rPr>
        <w:t>tsekamumą;</w:t>
      </w:r>
    </w:p>
    <w:p w14:paraId="5C575F37" w14:textId="77777777" w:rsidR="001E2798" w:rsidRDefault="00DE29BA">
      <w:pPr>
        <w:pStyle w:val="ListParagraph"/>
        <w:numPr>
          <w:ilvl w:val="1"/>
          <w:numId w:val="4"/>
        </w:numPr>
        <w:tabs>
          <w:tab w:val="left" w:pos="1393"/>
        </w:tabs>
        <w:spacing w:before="1"/>
        <w:ind w:left="1393" w:hanging="540"/>
        <w:rPr>
          <w:sz w:val="24"/>
        </w:rPr>
      </w:pPr>
      <w:r>
        <w:rPr>
          <w:sz w:val="24"/>
        </w:rPr>
        <w:t>padėti</w:t>
      </w:r>
      <w:r>
        <w:rPr>
          <w:spacing w:val="-4"/>
          <w:sz w:val="24"/>
        </w:rPr>
        <w:t xml:space="preserve"> </w:t>
      </w:r>
      <w:r>
        <w:rPr>
          <w:sz w:val="24"/>
        </w:rPr>
        <w:t>Duomenų</w:t>
      </w:r>
      <w:r>
        <w:rPr>
          <w:spacing w:val="-3"/>
          <w:sz w:val="24"/>
        </w:rPr>
        <w:t xml:space="preserve"> </w:t>
      </w:r>
      <w:r>
        <w:rPr>
          <w:sz w:val="24"/>
        </w:rPr>
        <w:t>valdytojui</w:t>
      </w:r>
      <w:r>
        <w:rPr>
          <w:spacing w:val="-2"/>
          <w:sz w:val="24"/>
        </w:rPr>
        <w:t xml:space="preserve"> </w:t>
      </w:r>
      <w:r>
        <w:rPr>
          <w:sz w:val="24"/>
        </w:rPr>
        <w:t>užtikrinti</w:t>
      </w:r>
      <w:r>
        <w:rPr>
          <w:spacing w:val="-2"/>
          <w:sz w:val="24"/>
        </w:rPr>
        <w:t xml:space="preserve"> </w:t>
      </w:r>
      <w:r>
        <w:rPr>
          <w:sz w:val="24"/>
        </w:rPr>
        <w:t>jam</w:t>
      </w:r>
      <w:r>
        <w:rPr>
          <w:spacing w:val="-2"/>
          <w:sz w:val="24"/>
        </w:rPr>
        <w:t xml:space="preserve"> </w:t>
      </w:r>
      <w:r>
        <w:rPr>
          <w:sz w:val="24"/>
        </w:rPr>
        <w:t>numatytas</w:t>
      </w:r>
      <w:r>
        <w:rPr>
          <w:spacing w:val="-2"/>
          <w:sz w:val="24"/>
        </w:rPr>
        <w:t xml:space="preserve"> prievoles;</w:t>
      </w:r>
    </w:p>
    <w:p w14:paraId="1EEC9713" w14:textId="77777777" w:rsidR="001E2798" w:rsidRDefault="00DE29BA">
      <w:pPr>
        <w:pStyle w:val="ListParagraph"/>
        <w:numPr>
          <w:ilvl w:val="1"/>
          <w:numId w:val="4"/>
        </w:numPr>
        <w:tabs>
          <w:tab w:val="left" w:pos="1393"/>
        </w:tabs>
        <w:spacing w:before="41"/>
        <w:ind w:left="1393" w:hanging="540"/>
        <w:rPr>
          <w:sz w:val="24"/>
        </w:rPr>
      </w:pPr>
      <w:r>
        <w:rPr>
          <w:sz w:val="24"/>
        </w:rPr>
        <w:t>pranešti</w:t>
      </w:r>
      <w:r>
        <w:rPr>
          <w:spacing w:val="-4"/>
          <w:sz w:val="24"/>
        </w:rPr>
        <w:t xml:space="preserve"> </w:t>
      </w:r>
      <w:r>
        <w:rPr>
          <w:sz w:val="24"/>
        </w:rPr>
        <w:t>Duomenų valdytojui</w:t>
      </w:r>
      <w:r>
        <w:rPr>
          <w:spacing w:val="-2"/>
          <w:sz w:val="24"/>
        </w:rPr>
        <w:t xml:space="preserve"> </w:t>
      </w:r>
      <w:r>
        <w:rPr>
          <w:sz w:val="24"/>
        </w:rPr>
        <w:t>apie</w:t>
      </w:r>
      <w:r>
        <w:rPr>
          <w:spacing w:val="-2"/>
          <w:sz w:val="24"/>
        </w:rPr>
        <w:t xml:space="preserve"> </w:t>
      </w:r>
      <w:r>
        <w:rPr>
          <w:sz w:val="24"/>
        </w:rPr>
        <w:t>duomenų saugumo</w:t>
      </w:r>
      <w:r>
        <w:rPr>
          <w:spacing w:val="-2"/>
          <w:sz w:val="24"/>
        </w:rPr>
        <w:t xml:space="preserve"> pažeidimą;</w:t>
      </w:r>
    </w:p>
    <w:p w14:paraId="756C826D" w14:textId="77777777" w:rsidR="001E2798" w:rsidRDefault="00DE29BA">
      <w:pPr>
        <w:pStyle w:val="ListParagraph"/>
        <w:numPr>
          <w:ilvl w:val="1"/>
          <w:numId w:val="4"/>
        </w:numPr>
        <w:tabs>
          <w:tab w:val="left" w:pos="1586"/>
        </w:tabs>
        <w:spacing w:before="41" w:line="276" w:lineRule="auto"/>
        <w:ind w:right="142" w:firstLine="851"/>
        <w:rPr>
          <w:sz w:val="24"/>
        </w:rPr>
      </w:pPr>
      <w:r>
        <w:rPr>
          <w:sz w:val="24"/>
        </w:rPr>
        <w:t xml:space="preserve">laikytis konfidencialumo principo ir laikyti paslaptyje bet kokią su Duomenų subjekto duomenimis susijusią informaciją, su kuria susipažino atlikdami duomenų tvarkymo </w:t>
      </w:r>
      <w:r>
        <w:rPr>
          <w:spacing w:val="-2"/>
          <w:sz w:val="24"/>
        </w:rPr>
        <w:t>veiksmus;</w:t>
      </w:r>
    </w:p>
    <w:p w14:paraId="5ED47739" w14:textId="77777777" w:rsidR="001E2798" w:rsidRDefault="00DE29BA">
      <w:pPr>
        <w:pStyle w:val="ListParagraph"/>
        <w:numPr>
          <w:ilvl w:val="1"/>
          <w:numId w:val="4"/>
        </w:numPr>
        <w:tabs>
          <w:tab w:val="left" w:pos="1579"/>
        </w:tabs>
        <w:spacing w:before="1" w:line="276" w:lineRule="auto"/>
        <w:ind w:right="142" w:firstLine="851"/>
        <w:rPr>
          <w:sz w:val="24"/>
        </w:rPr>
      </w:pPr>
      <w:r>
        <w:rPr>
          <w:sz w:val="24"/>
        </w:rPr>
        <w:t xml:space="preserve">dėl tvarkomų duomenų konsultuotis su Duomenų valdytojo paskirtu atsakingu </w:t>
      </w:r>
      <w:r>
        <w:rPr>
          <w:spacing w:val="-2"/>
          <w:sz w:val="24"/>
        </w:rPr>
        <w:t>asmen</w:t>
      </w:r>
      <w:r>
        <w:rPr>
          <w:spacing w:val="-2"/>
          <w:sz w:val="24"/>
        </w:rPr>
        <w:t>iu.</w:t>
      </w:r>
    </w:p>
    <w:p w14:paraId="17EEA7A4" w14:textId="77777777" w:rsidR="001E2798" w:rsidRDefault="00DE29BA">
      <w:pPr>
        <w:pStyle w:val="ListParagraph"/>
        <w:numPr>
          <w:ilvl w:val="0"/>
          <w:numId w:val="4"/>
        </w:numPr>
        <w:tabs>
          <w:tab w:val="left" w:pos="1357"/>
        </w:tabs>
        <w:spacing w:line="275" w:lineRule="exact"/>
        <w:ind w:left="1357" w:hanging="504"/>
        <w:jc w:val="both"/>
        <w:rPr>
          <w:sz w:val="24"/>
        </w:rPr>
      </w:pPr>
      <w:r>
        <w:rPr>
          <w:sz w:val="24"/>
        </w:rPr>
        <w:t>Duomenų</w:t>
      </w:r>
      <w:r>
        <w:rPr>
          <w:spacing w:val="-2"/>
          <w:sz w:val="24"/>
        </w:rPr>
        <w:t xml:space="preserve"> </w:t>
      </w:r>
      <w:r>
        <w:rPr>
          <w:sz w:val="24"/>
        </w:rPr>
        <w:t>tvarkytojas</w:t>
      </w:r>
      <w:r>
        <w:rPr>
          <w:spacing w:val="-3"/>
          <w:sz w:val="24"/>
        </w:rPr>
        <w:t xml:space="preserve"> </w:t>
      </w:r>
      <w:r>
        <w:rPr>
          <w:sz w:val="24"/>
        </w:rPr>
        <w:t>atlieka</w:t>
      </w:r>
      <w:r>
        <w:rPr>
          <w:spacing w:val="-3"/>
          <w:sz w:val="24"/>
        </w:rPr>
        <w:t xml:space="preserve"> </w:t>
      </w:r>
      <w:r>
        <w:rPr>
          <w:sz w:val="24"/>
        </w:rPr>
        <w:t>šias</w:t>
      </w:r>
      <w:r>
        <w:rPr>
          <w:spacing w:val="-2"/>
          <w:sz w:val="24"/>
        </w:rPr>
        <w:t xml:space="preserve"> funkcijas:</w:t>
      </w:r>
    </w:p>
    <w:p w14:paraId="39A20191" w14:textId="77777777" w:rsidR="001E2798" w:rsidRDefault="00DE29BA">
      <w:pPr>
        <w:pStyle w:val="ListParagraph"/>
        <w:numPr>
          <w:ilvl w:val="1"/>
          <w:numId w:val="4"/>
        </w:numPr>
        <w:tabs>
          <w:tab w:val="left" w:pos="1393"/>
        </w:tabs>
        <w:spacing w:before="41"/>
        <w:ind w:left="1393" w:hanging="540"/>
        <w:rPr>
          <w:sz w:val="24"/>
        </w:rPr>
      </w:pPr>
      <w:r>
        <w:rPr>
          <w:sz w:val="24"/>
        </w:rPr>
        <w:t>įgyvendina</w:t>
      </w:r>
      <w:r>
        <w:rPr>
          <w:spacing w:val="-3"/>
          <w:sz w:val="24"/>
        </w:rPr>
        <w:t xml:space="preserve"> </w:t>
      </w:r>
      <w:r>
        <w:rPr>
          <w:sz w:val="24"/>
        </w:rPr>
        <w:t>asmens</w:t>
      </w:r>
      <w:r>
        <w:rPr>
          <w:spacing w:val="-1"/>
          <w:sz w:val="24"/>
        </w:rPr>
        <w:t xml:space="preserve"> </w:t>
      </w:r>
      <w:r>
        <w:rPr>
          <w:sz w:val="24"/>
        </w:rPr>
        <w:t>duomenų</w:t>
      </w:r>
      <w:r>
        <w:rPr>
          <w:spacing w:val="-3"/>
          <w:sz w:val="24"/>
        </w:rPr>
        <w:t xml:space="preserve"> </w:t>
      </w:r>
      <w:r>
        <w:rPr>
          <w:sz w:val="24"/>
        </w:rPr>
        <w:t>saugumo</w:t>
      </w:r>
      <w:r>
        <w:rPr>
          <w:spacing w:val="-2"/>
          <w:sz w:val="24"/>
        </w:rPr>
        <w:t xml:space="preserve"> priemones;</w:t>
      </w:r>
    </w:p>
    <w:p w14:paraId="1722D9FD" w14:textId="77777777" w:rsidR="001E2798" w:rsidRDefault="00DE29BA">
      <w:pPr>
        <w:pStyle w:val="ListParagraph"/>
        <w:numPr>
          <w:ilvl w:val="1"/>
          <w:numId w:val="4"/>
        </w:numPr>
        <w:tabs>
          <w:tab w:val="left" w:pos="1393"/>
        </w:tabs>
        <w:spacing w:before="43"/>
        <w:ind w:left="1393" w:hanging="540"/>
        <w:rPr>
          <w:sz w:val="24"/>
        </w:rPr>
      </w:pPr>
      <w:r>
        <w:rPr>
          <w:sz w:val="24"/>
        </w:rPr>
        <w:t>tvarko</w:t>
      </w:r>
      <w:r>
        <w:rPr>
          <w:spacing w:val="-5"/>
          <w:sz w:val="24"/>
        </w:rPr>
        <w:t xml:space="preserve"> </w:t>
      </w:r>
      <w:r>
        <w:rPr>
          <w:sz w:val="24"/>
        </w:rPr>
        <w:t>asmens</w:t>
      </w:r>
      <w:r>
        <w:rPr>
          <w:spacing w:val="-3"/>
          <w:sz w:val="24"/>
        </w:rPr>
        <w:t xml:space="preserve"> </w:t>
      </w:r>
      <w:r>
        <w:rPr>
          <w:sz w:val="24"/>
        </w:rPr>
        <w:t>duomenis</w:t>
      </w:r>
      <w:r>
        <w:rPr>
          <w:spacing w:val="-3"/>
          <w:sz w:val="24"/>
        </w:rPr>
        <w:t xml:space="preserve"> </w:t>
      </w:r>
      <w:r>
        <w:rPr>
          <w:sz w:val="24"/>
        </w:rPr>
        <w:t>pagal</w:t>
      </w:r>
      <w:r>
        <w:rPr>
          <w:spacing w:val="-3"/>
          <w:sz w:val="24"/>
        </w:rPr>
        <w:t xml:space="preserve"> </w:t>
      </w:r>
      <w:r>
        <w:rPr>
          <w:sz w:val="24"/>
        </w:rPr>
        <w:t>Duomenų</w:t>
      </w:r>
      <w:r>
        <w:rPr>
          <w:spacing w:val="-2"/>
          <w:sz w:val="24"/>
        </w:rPr>
        <w:t xml:space="preserve"> </w:t>
      </w:r>
      <w:r>
        <w:rPr>
          <w:sz w:val="24"/>
        </w:rPr>
        <w:t>valdytojo</w:t>
      </w:r>
      <w:r>
        <w:rPr>
          <w:spacing w:val="-2"/>
          <w:sz w:val="24"/>
        </w:rPr>
        <w:t xml:space="preserve"> nurodymus.</w:t>
      </w:r>
    </w:p>
    <w:p w14:paraId="2F118F3C" w14:textId="77777777" w:rsidR="001E2798" w:rsidRDefault="001E2798">
      <w:pPr>
        <w:pStyle w:val="BodyText"/>
        <w:spacing w:before="87"/>
        <w:ind w:left="0"/>
        <w:jc w:val="left"/>
      </w:pPr>
    </w:p>
    <w:p w14:paraId="4FB0BFD8" w14:textId="77777777" w:rsidR="001E2798" w:rsidRDefault="00DE29BA">
      <w:pPr>
        <w:pStyle w:val="Heading1"/>
        <w:numPr>
          <w:ilvl w:val="0"/>
          <w:numId w:val="3"/>
        </w:numPr>
        <w:tabs>
          <w:tab w:val="left" w:pos="326"/>
        </w:tabs>
        <w:ind w:left="326" w:right="141" w:hanging="326"/>
        <w:jc w:val="center"/>
      </w:pPr>
      <w:r>
        <w:rPr>
          <w:spacing w:val="-2"/>
        </w:rPr>
        <w:t>SKYRIUS</w:t>
      </w:r>
    </w:p>
    <w:p w14:paraId="4ABCB382" w14:textId="77777777" w:rsidR="001E2798" w:rsidRDefault="00DE29BA">
      <w:pPr>
        <w:spacing w:before="41"/>
        <w:ind w:left="5" w:right="145"/>
        <w:jc w:val="center"/>
        <w:rPr>
          <w:b/>
          <w:sz w:val="24"/>
        </w:rPr>
      </w:pPr>
      <w:r>
        <w:rPr>
          <w:b/>
          <w:sz w:val="24"/>
        </w:rPr>
        <w:t>ASMENS</w:t>
      </w:r>
      <w:r>
        <w:rPr>
          <w:b/>
          <w:spacing w:val="-6"/>
          <w:sz w:val="24"/>
        </w:rPr>
        <w:t xml:space="preserve"> </w:t>
      </w:r>
      <w:r>
        <w:rPr>
          <w:b/>
          <w:sz w:val="24"/>
        </w:rPr>
        <w:t>DUOMENŲ</w:t>
      </w:r>
      <w:r>
        <w:rPr>
          <w:b/>
          <w:spacing w:val="-2"/>
          <w:sz w:val="24"/>
        </w:rPr>
        <w:t xml:space="preserve"> </w:t>
      </w:r>
      <w:r>
        <w:rPr>
          <w:b/>
          <w:sz w:val="24"/>
        </w:rPr>
        <w:t>SUBJEKTŲ</w:t>
      </w:r>
      <w:r>
        <w:rPr>
          <w:b/>
          <w:spacing w:val="-5"/>
          <w:sz w:val="24"/>
        </w:rPr>
        <w:t xml:space="preserve"> </w:t>
      </w:r>
      <w:r>
        <w:rPr>
          <w:b/>
          <w:sz w:val="24"/>
        </w:rPr>
        <w:t>SUTIKIMAS</w:t>
      </w:r>
      <w:r>
        <w:rPr>
          <w:b/>
          <w:spacing w:val="-4"/>
          <w:sz w:val="24"/>
        </w:rPr>
        <w:t xml:space="preserve"> </w:t>
      </w:r>
      <w:r>
        <w:rPr>
          <w:b/>
          <w:sz w:val="24"/>
        </w:rPr>
        <w:t>TVARKYTI</w:t>
      </w:r>
      <w:r>
        <w:rPr>
          <w:b/>
          <w:spacing w:val="-5"/>
          <w:sz w:val="24"/>
        </w:rPr>
        <w:t xml:space="preserve"> </w:t>
      </w:r>
      <w:r>
        <w:rPr>
          <w:b/>
          <w:sz w:val="24"/>
        </w:rPr>
        <w:t>JŲ</w:t>
      </w:r>
      <w:r>
        <w:rPr>
          <w:b/>
          <w:spacing w:val="-4"/>
          <w:sz w:val="24"/>
        </w:rPr>
        <w:t xml:space="preserve"> </w:t>
      </w:r>
      <w:r>
        <w:rPr>
          <w:b/>
          <w:sz w:val="24"/>
        </w:rPr>
        <w:t>ASMENS</w:t>
      </w:r>
      <w:r>
        <w:rPr>
          <w:b/>
          <w:spacing w:val="-4"/>
          <w:sz w:val="24"/>
        </w:rPr>
        <w:t xml:space="preserve"> </w:t>
      </w:r>
      <w:r>
        <w:rPr>
          <w:b/>
          <w:spacing w:val="-2"/>
          <w:sz w:val="24"/>
        </w:rPr>
        <w:t>DUOMENIS</w:t>
      </w:r>
    </w:p>
    <w:p w14:paraId="443F6D99" w14:textId="77777777" w:rsidR="001E2798" w:rsidRDefault="001E2798">
      <w:pPr>
        <w:pStyle w:val="BodyText"/>
        <w:spacing w:before="79"/>
        <w:ind w:left="0"/>
        <w:jc w:val="left"/>
        <w:rPr>
          <w:b/>
        </w:rPr>
      </w:pPr>
    </w:p>
    <w:p w14:paraId="505C6B96" w14:textId="77777777" w:rsidR="001E2798" w:rsidRDefault="00DE29BA">
      <w:pPr>
        <w:pStyle w:val="ListParagraph"/>
        <w:numPr>
          <w:ilvl w:val="0"/>
          <w:numId w:val="4"/>
        </w:numPr>
        <w:tabs>
          <w:tab w:val="left" w:pos="1288"/>
        </w:tabs>
        <w:spacing w:line="276" w:lineRule="auto"/>
        <w:ind w:right="137" w:firstLine="851"/>
        <w:jc w:val="both"/>
        <w:rPr>
          <w:sz w:val="24"/>
        </w:rPr>
      </w:pPr>
      <w:r>
        <w:rPr>
          <w:sz w:val="24"/>
        </w:rPr>
        <w:t xml:space="preserve">Asmens duomenų subjektai, t. y. </w:t>
      </w:r>
      <w:r>
        <w:rPr>
          <w:sz w:val="24"/>
        </w:rPr>
        <w:t>mokinių tėvai (globėjai), sutikimą dėl asmens duomenų tvarkymo išreiškia raštiškai (1 priedas), įskaitant elektroninėmis priemonėmis, patvirtindami, jog sutinka, kad jų ir jų atstovaujamo mokinio asmens duomenys įstaigoje būtų tvarkomi šiose Taisyklėse nur</w:t>
      </w:r>
      <w:r>
        <w:rPr>
          <w:sz w:val="24"/>
        </w:rPr>
        <w:t>odytais tikslais.</w:t>
      </w:r>
    </w:p>
    <w:p w14:paraId="04982DA4" w14:textId="77777777" w:rsidR="001E2798" w:rsidRDefault="00DE29BA">
      <w:pPr>
        <w:pStyle w:val="ListParagraph"/>
        <w:numPr>
          <w:ilvl w:val="0"/>
          <w:numId w:val="4"/>
        </w:numPr>
        <w:tabs>
          <w:tab w:val="left" w:pos="1230"/>
        </w:tabs>
        <w:spacing w:line="276" w:lineRule="auto"/>
        <w:ind w:right="143" w:firstLine="851"/>
        <w:jc w:val="both"/>
        <w:rPr>
          <w:sz w:val="24"/>
        </w:rPr>
      </w:pPr>
      <w:r>
        <w:rPr>
          <w:sz w:val="24"/>
        </w:rPr>
        <w:t>Duomenų subjektas turi teisę bet kuriuo metu atšaukti savo sutikimą, jeigu jo asmens duomenys tvarkomi neteisėtai. Sutikimo atšaukimas nedaro poveikio sutikimu pagrįsto duomenų tvarkymo, atlikto iki sutikimo atšaukimo, teisėtumui. Duomenų</w:t>
      </w:r>
      <w:r>
        <w:rPr>
          <w:sz w:val="24"/>
        </w:rPr>
        <w:t xml:space="preserve"> subjektas apie tai informuojamas prieš jam duodant sutikimą.</w:t>
      </w:r>
    </w:p>
    <w:p w14:paraId="5D1B9F61" w14:textId="77777777" w:rsidR="001E2798" w:rsidRDefault="001E2798">
      <w:pPr>
        <w:pStyle w:val="ListParagraph"/>
        <w:spacing w:line="276" w:lineRule="auto"/>
        <w:rPr>
          <w:sz w:val="24"/>
        </w:rPr>
        <w:sectPr w:rsidR="001E2798">
          <w:pgSz w:w="11910" w:h="16840"/>
          <w:pgMar w:top="1040" w:right="708" w:bottom="1560" w:left="1417" w:header="0" w:footer="1362" w:gutter="0"/>
          <w:cols w:space="708"/>
        </w:sectPr>
      </w:pPr>
    </w:p>
    <w:p w14:paraId="07BE2BED" w14:textId="77777777" w:rsidR="001E2798" w:rsidRDefault="001E2798">
      <w:pPr>
        <w:pStyle w:val="BodyText"/>
        <w:spacing w:before="187"/>
        <w:ind w:left="0"/>
        <w:jc w:val="left"/>
      </w:pPr>
    </w:p>
    <w:p w14:paraId="25A7D4DA" w14:textId="77777777" w:rsidR="001E2798" w:rsidRDefault="00DE29BA">
      <w:pPr>
        <w:pStyle w:val="Heading1"/>
        <w:numPr>
          <w:ilvl w:val="0"/>
          <w:numId w:val="3"/>
        </w:numPr>
        <w:tabs>
          <w:tab w:val="left" w:pos="4401"/>
        </w:tabs>
        <w:spacing w:line="278" w:lineRule="auto"/>
        <w:ind w:left="3103" w:right="3181" w:firstLine="1065"/>
        <w:jc w:val="left"/>
      </w:pPr>
      <w:r>
        <w:rPr>
          <w:spacing w:val="-2"/>
        </w:rPr>
        <w:t xml:space="preserve">SKYRIUS </w:t>
      </w:r>
      <w:r>
        <w:t>DUOMENŲ</w:t>
      </w:r>
      <w:r>
        <w:rPr>
          <w:spacing w:val="-15"/>
        </w:rPr>
        <w:t xml:space="preserve"> </w:t>
      </w:r>
      <w:r>
        <w:t>SUBJEKTŲ</w:t>
      </w:r>
      <w:r>
        <w:rPr>
          <w:spacing w:val="-15"/>
        </w:rPr>
        <w:t xml:space="preserve"> </w:t>
      </w:r>
      <w:r>
        <w:t>TEISĖS</w:t>
      </w:r>
    </w:p>
    <w:p w14:paraId="329D7A0D" w14:textId="77777777" w:rsidR="001E2798" w:rsidRDefault="001E2798">
      <w:pPr>
        <w:pStyle w:val="BodyText"/>
        <w:spacing w:before="32"/>
        <w:ind w:left="0"/>
        <w:jc w:val="left"/>
        <w:rPr>
          <w:b/>
        </w:rPr>
      </w:pPr>
    </w:p>
    <w:p w14:paraId="5E6009CE" w14:textId="77777777" w:rsidR="001E2798" w:rsidRDefault="00DE29BA">
      <w:pPr>
        <w:pStyle w:val="ListParagraph"/>
        <w:numPr>
          <w:ilvl w:val="0"/>
          <w:numId w:val="4"/>
        </w:numPr>
        <w:tabs>
          <w:tab w:val="left" w:pos="1370"/>
        </w:tabs>
        <w:spacing w:line="276" w:lineRule="auto"/>
        <w:ind w:right="141" w:firstLine="911"/>
        <w:jc w:val="both"/>
        <w:rPr>
          <w:sz w:val="24"/>
        </w:rPr>
      </w:pPr>
      <w:r>
        <w:rPr>
          <w:sz w:val="24"/>
        </w:rPr>
        <w:t>Direktoriaus įsakymu paskirti įstaigos darbuotojas(-ai) užtikrina, kad duomenų subjekto teisės būtų tinkamai įgyvendintos ir visa reikalinga</w:t>
      </w:r>
      <w:r>
        <w:rPr>
          <w:sz w:val="24"/>
        </w:rPr>
        <w:t xml:space="preserve"> informacija duomenų subjektui būtų pateikiama aiškiai, suprantamai bei priimtina forma.</w:t>
      </w:r>
    </w:p>
    <w:p w14:paraId="25650FCF" w14:textId="77777777" w:rsidR="001E2798" w:rsidRDefault="00DE29BA">
      <w:pPr>
        <w:pStyle w:val="ListParagraph"/>
        <w:numPr>
          <w:ilvl w:val="0"/>
          <w:numId w:val="4"/>
        </w:numPr>
        <w:tabs>
          <w:tab w:val="left" w:pos="1355"/>
        </w:tabs>
        <w:spacing w:before="1"/>
        <w:ind w:left="1355" w:hanging="360"/>
        <w:jc w:val="both"/>
        <w:rPr>
          <w:sz w:val="24"/>
        </w:rPr>
      </w:pPr>
      <w:r>
        <w:rPr>
          <w:sz w:val="24"/>
        </w:rPr>
        <w:t>Duomenų</w:t>
      </w:r>
      <w:r>
        <w:rPr>
          <w:spacing w:val="-4"/>
          <w:sz w:val="24"/>
        </w:rPr>
        <w:t xml:space="preserve"> </w:t>
      </w:r>
      <w:r>
        <w:rPr>
          <w:sz w:val="24"/>
        </w:rPr>
        <w:t>subjekto</w:t>
      </w:r>
      <w:r>
        <w:rPr>
          <w:spacing w:val="-2"/>
          <w:sz w:val="24"/>
        </w:rPr>
        <w:t xml:space="preserve"> </w:t>
      </w:r>
      <w:r>
        <w:rPr>
          <w:sz w:val="24"/>
        </w:rPr>
        <w:t>teisės</w:t>
      </w:r>
      <w:r>
        <w:rPr>
          <w:spacing w:val="-2"/>
          <w:sz w:val="24"/>
        </w:rPr>
        <w:t xml:space="preserve"> </w:t>
      </w:r>
      <w:r>
        <w:rPr>
          <w:sz w:val="24"/>
        </w:rPr>
        <w:t>ir</w:t>
      </w:r>
      <w:r>
        <w:rPr>
          <w:spacing w:val="-2"/>
          <w:sz w:val="24"/>
        </w:rPr>
        <w:t xml:space="preserve"> </w:t>
      </w:r>
      <w:r>
        <w:rPr>
          <w:sz w:val="24"/>
        </w:rPr>
        <w:t>jų</w:t>
      </w:r>
      <w:r>
        <w:rPr>
          <w:spacing w:val="-2"/>
          <w:sz w:val="24"/>
        </w:rPr>
        <w:t xml:space="preserve"> </w:t>
      </w:r>
      <w:r>
        <w:rPr>
          <w:sz w:val="24"/>
        </w:rPr>
        <w:t>įgyvendinimo</w:t>
      </w:r>
      <w:r>
        <w:rPr>
          <w:spacing w:val="-1"/>
          <w:sz w:val="24"/>
        </w:rPr>
        <w:t xml:space="preserve"> </w:t>
      </w:r>
      <w:r>
        <w:rPr>
          <w:spacing w:val="-2"/>
          <w:sz w:val="24"/>
        </w:rPr>
        <w:t>būdai:</w:t>
      </w:r>
    </w:p>
    <w:p w14:paraId="311C4839" w14:textId="77777777" w:rsidR="001E2798" w:rsidRDefault="00DE29BA">
      <w:pPr>
        <w:pStyle w:val="ListParagraph"/>
        <w:numPr>
          <w:ilvl w:val="1"/>
          <w:numId w:val="4"/>
        </w:numPr>
        <w:tabs>
          <w:tab w:val="left" w:pos="1615"/>
        </w:tabs>
        <w:spacing w:before="41" w:line="276" w:lineRule="auto"/>
        <w:ind w:right="144" w:firstLine="993"/>
        <w:rPr>
          <w:sz w:val="24"/>
        </w:rPr>
      </w:pPr>
      <w:r>
        <w:rPr>
          <w:sz w:val="24"/>
        </w:rPr>
        <w:t>susipažinti (pateikus asmens tapatybės dokumentą)</w:t>
      </w:r>
      <w:r>
        <w:rPr>
          <w:spacing w:val="40"/>
          <w:sz w:val="24"/>
        </w:rPr>
        <w:t xml:space="preserve"> </w:t>
      </w:r>
      <w:r>
        <w:rPr>
          <w:sz w:val="24"/>
        </w:rPr>
        <w:t xml:space="preserve">su savo ir atstovaujamo mokinio asmens duomenimis, sužinoti kaip jie yra tvarkomi, taip pat reikalauti ištaisyti neteisingus </w:t>
      </w:r>
      <w:r>
        <w:rPr>
          <w:spacing w:val="-2"/>
          <w:sz w:val="24"/>
        </w:rPr>
        <w:t>duomenis;</w:t>
      </w:r>
    </w:p>
    <w:p w14:paraId="250B8C40" w14:textId="77777777" w:rsidR="001E2798" w:rsidRDefault="00DE29BA">
      <w:pPr>
        <w:pStyle w:val="ListParagraph"/>
        <w:numPr>
          <w:ilvl w:val="1"/>
          <w:numId w:val="4"/>
        </w:numPr>
        <w:tabs>
          <w:tab w:val="left" w:pos="1615"/>
        </w:tabs>
        <w:spacing w:before="1" w:line="276" w:lineRule="auto"/>
        <w:ind w:right="138" w:firstLine="993"/>
        <w:rPr>
          <w:sz w:val="24"/>
        </w:rPr>
      </w:pPr>
      <w:r>
        <w:rPr>
          <w:sz w:val="24"/>
        </w:rPr>
        <w:t>reikalauti įstaigos nutraukti asmens duomenų tvarkymą, išskyrus atvejus, kai duomenų tvarkymas yra privalomas pagal įstat</w:t>
      </w:r>
      <w:r>
        <w:rPr>
          <w:sz w:val="24"/>
        </w:rPr>
        <w:t>ymus;</w:t>
      </w:r>
    </w:p>
    <w:p w14:paraId="4710290C" w14:textId="5DE03776" w:rsidR="001E2798" w:rsidRPr="00557428" w:rsidRDefault="00DE29BA">
      <w:pPr>
        <w:pStyle w:val="ListParagraph"/>
        <w:numPr>
          <w:ilvl w:val="1"/>
          <w:numId w:val="4"/>
        </w:numPr>
        <w:tabs>
          <w:tab w:val="left" w:pos="1548"/>
        </w:tabs>
        <w:spacing w:line="276" w:lineRule="auto"/>
        <w:ind w:right="140" w:firstLine="993"/>
        <w:rPr>
          <w:color w:val="FF0000"/>
          <w:sz w:val="24"/>
        </w:rPr>
      </w:pPr>
      <w:bookmarkStart w:id="0" w:name="_GoBack"/>
      <w:r w:rsidRPr="00AE4BCE">
        <w:rPr>
          <w:sz w:val="24"/>
        </w:rPr>
        <w:t xml:space="preserve">prašyti įstaigos informacijos apie Asmens duomenų tvarkymą pateikdamas raštišką prašymą šiais kontaktais: </w:t>
      </w:r>
      <w:r w:rsidR="00557428" w:rsidRPr="00AE4BCE">
        <w:rPr>
          <w:sz w:val="24"/>
        </w:rPr>
        <w:t>Trakų r. Senųjų Trakų Andžejaus Stelmachovskio pagrindinė mokykla</w:t>
      </w:r>
      <w:r w:rsidRPr="00AE4BCE">
        <w:rPr>
          <w:sz w:val="24"/>
        </w:rPr>
        <w:t xml:space="preserve">, </w:t>
      </w:r>
      <w:r w:rsidRPr="00AE4BCE">
        <w:rPr>
          <w:sz w:val="24"/>
        </w:rPr>
        <w:t xml:space="preserve">juridinio asmens kodas: </w:t>
      </w:r>
      <w:r w:rsidR="00AE4BCE" w:rsidRPr="00AE4BCE">
        <w:rPr>
          <w:sz w:val="24"/>
        </w:rPr>
        <w:t>190671594, adresas: Trakų g. 39, Senųjų Trakų k., LT-21146 Trakų r.</w:t>
      </w:r>
      <w:r w:rsidRPr="00AE4BCE">
        <w:rPr>
          <w:sz w:val="24"/>
        </w:rPr>
        <w:t xml:space="preserve"> elektroninio pašto adresas:</w:t>
      </w:r>
      <w:r w:rsidRPr="00AE4BCE">
        <w:rPr>
          <w:spacing w:val="40"/>
          <w:sz w:val="24"/>
        </w:rPr>
        <w:t xml:space="preserve"> </w:t>
      </w:r>
      <w:r w:rsidR="00AE4BCE" w:rsidRPr="00AE4BCE">
        <w:t>sentrakumok@gmail.com</w:t>
      </w:r>
      <w:bookmarkEnd w:id="0"/>
      <w:r w:rsidR="00AE4BCE">
        <w:t>.</w:t>
      </w:r>
    </w:p>
    <w:p w14:paraId="52039B3B" w14:textId="77777777" w:rsidR="001E2798" w:rsidRDefault="00DE29BA">
      <w:pPr>
        <w:pStyle w:val="ListParagraph"/>
        <w:numPr>
          <w:ilvl w:val="1"/>
          <w:numId w:val="4"/>
        </w:numPr>
        <w:tabs>
          <w:tab w:val="left" w:pos="1601"/>
        </w:tabs>
        <w:spacing w:line="278" w:lineRule="auto"/>
        <w:ind w:right="145" w:firstLine="993"/>
        <w:rPr>
          <w:sz w:val="24"/>
        </w:rPr>
      </w:pPr>
      <w:r>
        <w:rPr>
          <w:sz w:val="24"/>
        </w:rPr>
        <w:t>kreiptis į Valstybinę duomenų apsaugos inspekciją ar kompetentingą Lietuvos teismą dėl pažeistų savo teisių.</w:t>
      </w:r>
    </w:p>
    <w:p w14:paraId="6F671985" w14:textId="77777777" w:rsidR="001E2798" w:rsidRDefault="001E2798">
      <w:pPr>
        <w:pStyle w:val="BodyText"/>
        <w:spacing w:before="40"/>
        <w:ind w:left="0"/>
        <w:jc w:val="left"/>
      </w:pPr>
    </w:p>
    <w:p w14:paraId="614B0384" w14:textId="77777777" w:rsidR="001E2798" w:rsidRDefault="00DE29BA">
      <w:pPr>
        <w:pStyle w:val="Heading1"/>
        <w:numPr>
          <w:ilvl w:val="0"/>
          <w:numId w:val="3"/>
        </w:numPr>
        <w:tabs>
          <w:tab w:val="left" w:pos="4477"/>
        </w:tabs>
        <w:spacing w:before="1"/>
        <w:ind w:left="4477" w:right="0" w:hanging="385"/>
        <w:jc w:val="left"/>
      </w:pPr>
      <w:r>
        <w:rPr>
          <w:spacing w:val="-2"/>
        </w:rPr>
        <w:t>SKYRIUS</w:t>
      </w:r>
    </w:p>
    <w:p w14:paraId="15D2D711" w14:textId="77777777" w:rsidR="001E2798" w:rsidRDefault="00DE29BA">
      <w:pPr>
        <w:spacing w:before="40"/>
        <w:ind w:left="1350"/>
        <w:rPr>
          <w:b/>
          <w:sz w:val="24"/>
        </w:rPr>
      </w:pPr>
      <w:r>
        <w:rPr>
          <w:b/>
          <w:sz w:val="24"/>
        </w:rPr>
        <w:t>ASMENS</w:t>
      </w:r>
      <w:r>
        <w:rPr>
          <w:b/>
          <w:spacing w:val="-5"/>
          <w:sz w:val="24"/>
        </w:rPr>
        <w:t xml:space="preserve"> </w:t>
      </w:r>
      <w:r>
        <w:rPr>
          <w:b/>
          <w:sz w:val="24"/>
        </w:rPr>
        <w:t>DUOMENŲ</w:t>
      </w:r>
      <w:r>
        <w:rPr>
          <w:b/>
          <w:spacing w:val="-4"/>
          <w:sz w:val="24"/>
        </w:rPr>
        <w:t xml:space="preserve"> </w:t>
      </w:r>
      <w:r>
        <w:rPr>
          <w:b/>
          <w:sz w:val="24"/>
        </w:rPr>
        <w:t>SAUGUMO</w:t>
      </w:r>
      <w:r>
        <w:rPr>
          <w:b/>
          <w:spacing w:val="-5"/>
          <w:sz w:val="24"/>
        </w:rPr>
        <w:t xml:space="preserve"> </w:t>
      </w:r>
      <w:r>
        <w:rPr>
          <w:b/>
          <w:sz w:val="24"/>
        </w:rPr>
        <w:t>UŽTIKRINIMO</w:t>
      </w:r>
      <w:r>
        <w:rPr>
          <w:b/>
          <w:spacing w:val="-4"/>
          <w:sz w:val="24"/>
        </w:rPr>
        <w:t xml:space="preserve"> </w:t>
      </w:r>
      <w:r>
        <w:rPr>
          <w:b/>
          <w:spacing w:val="-2"/>
          <w:sz w:val="24"/>
        </w:rPr>
        <w:t>PRIEMONĖS</w:t>
      </w:r>
    </w:p>
    <w:p w14:paraId="5491612B" w14:textId="77777777" w:rsidR="001E2798" w:rsidRDefault="001E2798">
      <w:pPr>
        <w:pStyle w:val="BodyText"/>
        <w:spacing w:before="79"/>
        <w:ind w:left="0"/>
        <w:jc w:val="left"/>
        <w:rPr>
          <w:b/>
        </w:rPr>
      </w:pPr>
    </w:p>
    <w:p w14:paraId="68499F16" w14:textId="77777777" w:rsidR="001E2798" w:rsidRDefault="00DE29BA">
      <w:pPr>
        <w:pStyle w:val="ListParagraph"/>
        <w:numPr>
          <w:ilvl w:val="0"/>
          <w:numId w:val="4"/>
        </w:numPr>
        <w:tabs>
          <w:tab w:val="left" w:pos="1620"/>
        </w:tabs>
        <w:spacing w:before="1" w:line="276" w:lineRule="auto"/>
        <w:ind w:right="138" w:firstLine="1132"/>
        <w:jc w:val="both"/>
        <w:rPr>
          <w:sz w:val="24"/>
        </w:rPr>
      </w:pPr>
      <w:r>
        <w:rPr>
          <w:sz w:val="24"/>
        </w:rPr>
        <w:t xml:space="preserve">Siekiant apsaugoti asmens duomenis nuo atsitiktinio ar neteisėto sunaikinimo, pakeitimo, atskleidimo, nuo bet kokio kito neteisėto tvarkymo įgyvendinamos techninės, fizinės ir organizacinės asmens duomenų saugumo </w:t>
      </w:r>
      <w:r>
        <w:rPr>
          <w:sz w:val="24"/>
        </w:rPr>
        <w:t>priemonės.</w:t>
      </w:r>
    </w:p>
    <w:p w14:paraId="6B69017B" w14:textId="77777777" w:rsidR="001E2798" w:rsidRDefault="00DE29BA">
      <w:pPr>
        <w:pStyle w:val="ListParagraph"/>
        <w:numPr>
          <w:ilvl w:val="0"/>
          <w:numId w:val="4"/>
        </w:numPr>
        <w:tabs>
          <w:tab w:val="left" w:pos="1622"/>
        </w:tabs>
        <w:spacing w:line="276" w:lineRule="auto"/>
        <w:ind w:right="141" w:firstLine="1132"/>
        <w:jc w:val="both"/>
        <w:rPr>
          <w:sz w:val="24"/>
        </w:rPr>
      </w:pPr>
      <w:r>
        <w:rPr>
          <w:sz w:val="24"/>
        </w:rPr>
        <w:t>Įstaigoje užtikrinamas tinkamas techninės įrangos išdėstymas ir priežiūra, informacinių sistemų priežiūra, tinklo valdymas, naudojimosi internetu saugumo užtikrinimas ir kitos informacinių technologijų priemonės. Už šių priemonių įgyvendinimą ir</w:t>
      </w:r>
      <w:r>
        <w:rPr>
          <w:sz w:val="24"/>
        </w:rPr>
        <w:t xml:space="preserve"> priežiūrą atsako direktoriaus paskirtas asmuo.</w:t>
      </w:r>
    </w:p>
    <w:p w14:paraId="366ABA81" w14:textId="77777777" w:rsidR="001E2798" w:rsidRDefault="00DE29BA">
      <w:pPr>
        <w:pStyle w:val="ListParagraph"/>
        <w:numPr>
          <w:ilvl w:val="0"/>
          <w:numId w:val="4"/>
        </w:numPr>
        <w:tabs>
          <w:tab w:val="left" w:pos="1560"/>
        </w:tabs>
        <w:spacing w:line="278" w:lineRule="auto"/>
        <w:ind w:right="147" w:firstLine="1132"/>
        <w:jc w:val="both"/>
        <w:rPr>
          <w:sz w:val="24"/>
        </w:rPr>
      </w:pPr>
      <w:r>
        <w:rPr>
          <w:sz w:val="24"/>
        </w:rPr>
        <w:t>Įstaigoje užtikrinamas tinkamas darbo organizavimas ir kitos administracinės priemonės. Už priemonės įgyvendinimą ir priežiūrą atsako direktoriaus paskirtas asmuo.</w:t>
      </w:r>
    </w:p>
    <w:p w14:paraId="3781B337" w14:textId="77777777" w:rsidR="001E2798" w:rsidRDefault="00DE29BA">
      <w:pPr>
        <w:pStyle w:val="ListParagraph"/>
        <w:numPr>
          <w:ilvl w:val="0"/>
          <w:numId w:val="4"/>
        </w:numPr>
        <w:tabs>
          <w:tab w:val="left" w:pos="1560"/>
        </w:tabs>
        <w:spacing w:line="276" w:lineRule="auto"/>
        <w:ind w:right="144" w:firstLine="1132"/>
        <w:jc w:val="both"/>
        <w:rPr>
          <w:sz w:val="24"/>
        </w:rPr>
      </w:pPr>
      <w:r>
        <w:rPr>
          <w:sz w:val="24"/>
        </w:rPr>
        <w:t>Įstaigoje už asmens duomenų apsaugą atsako d</w:t>
      </w:r>
      <w:r>
        <w:rPr>
          <w:sz w:val="24"/>
        </w:rPr>
        <w:t>irektoriaus įsakymu paskirtas atsakingas asmuo.</w:t>
      </w:r>
    </w:p>
    <w:p w14:paraId="05C52258" w14:textId="77777777" w:rsidR="001E2798" w:rsidRDefault="00DE29BA">
      <w:pPr>
        <w:pStyle w:val="ListParagraph"/>
        <w:numPr>
          <w:ilvl w:val="0"/>
          <w:numId w:val="4"/>
        </w:numPr>
        <w:tabs>
          <w:tab w:val="left" w:pos="1560"/>
        </w:tabs>
        <w:spacing w:line="276" w:lineRule="auto"/>
        <w:ind w:right="140" w:firstLine="1132"/>
        <w:jc w:val="both"/>
        <w:rPr>
          <w:sz w:val="24"/>
        </w:rPr>
      </w:pPr>
      <w:r>
        <w:rPr>
          <w:sz w:val="24"/>
        </w:rPr>
        <w:t>Šios taisyklės ir kiti Įstaigos dokumentai, reglamentuojantys asmens duomenų apsaugą, peržiūrimi ir tikslinami esant poreikiui ir pasikeitus teisės aktų nuostatoms, reglamentuojančioms asmens duomenų tvarkymą</w:t>
      </w:r>
      <w:r>
        <w:rPr>
          <w:sz w:val="24"/>
        </w:rPr>
        <w:t>, bet ne rečiau kaip kartą per 2 metus.</w:t>
      </w:r>
    </w:p>
    <w:p w14:paraId="76C349E1" w14:textId="77777777" w:rsidR="001E2798" w:rsidRDefault="00DE29BA">
      <w:pPr>
        <w:pStyle w:val="ListParagraph"/>
        <w:numPr>
          <w:ilvl w:val="0"/>
          <w:numId w:val="4"/>
        </w:numPr>
        <w:tabs>
          <w:tab w:val="left" w:pos="1560"/>
        </w:tabs>
        <w:spacing w:line="276" w:lineRule="auto"/>
        <w:ind w:right="141" w:firstLine="1132"/>
        <w:jc w:val="both"/>
        <w:rPr>
          <w:sz w:val="24"/>
        </w:rPr>
      </w:pPr>
      <w:r>
        <w:rPr>
          <w:sz w:val="24"/>
        </w:rPr>
        <w:t>Darbuotojai, kurie tvarko Duomenų subjekto duomenis, turi laikytis konfidencialumo</w:t>
      </w:r>
      <w:r>
        <w:rPr>
          <w:spacing w:val="-3"/>
          <w:sz w:val="24"/>
        </w:rPr>
        <w:t xml:space="preserve"> </w:t>
      </w:r>
      <w:r>
        <w:rPr>
          <w:sz w:val="24"/>
        </w:rPr>
        <w:t>principo</w:t>
      </w:r>
      <w:r>
        <w:rPr>
          <w:spacing w:val="-3"/>
          <w:sz w:val="24"/>
        </w:rPr>
        <w:t xml:space="preserve"> </w:t>
      </w:r>
      <w:r>
        <w:rPr>
          <w:sz w:val="24"/>
        </w:rPr>
        <w:t>ir</w:t>
      </w:r>
      <w:r>
        <w:rPr>
          <w:spacing w:val="-3"/>
          <w:sz w:val="24"/>
        </w:rPr>
        <w:t xml:space="preserve"> </w:t>
      </w:r>
      <w:r>
        <w:rPr>
          <w:sz w:val="24"/>
        </w:rPr>
        <w:t>laikyti</w:t>
      </w:r>
      <w:r>
        <w:rPr>
          <w:spacing w:val="-3"/>
          <w:sz w:val="24"/>
        </w:rPr>
        <w:t xml:space="preserve"> </w:t>
      </w:r>
      <w:r>
        <w:rPr>
          <w:sz w:val="24"/>
        </w:rPr>
        <w:t>paslaptyje</w:t>
      </w:r>
      <w:r>
        <w:rPr>
          <w:spacing w:val="-4"/>
          <w:sz w:val="24"/>
        </w:rPr>
        <w:t xml:space="preserve"> </w:t>
      </w:r>
      <w:r>
        <w:rPr>
          <w:sz w:val="24"/>
        </w:rPr>
        <w:t>bet</w:t>
      </w:r>
      <w:r>
        <w:rPr>
          <w:spacing w:val="-1"/>
          <w:sz w:val="24"/>
        </w:rPr>
        <w:t xml:space="preserve"> </w:t>
      </w:r>
      <w:r>
        <w:rPr>
          <w:sz w:val="24"/>
        </w:rPr>
        <w:t>kokią</w:t>
      </w:r>
      <w:r>
        <w:rPr>
          <w:spacing w:val="-3"/>
          <w:sz w:val="24"/>
        </w:rPr>
        <w:t xml:space="preserve"> </w:t>
      </w:r>
      <w:r>
        <w:rPr>
          <w:sz w:val="24"/>
        </w:rPr>
        <w:t>su</w:t>
      </w:r>
      <w:r>
        <w:rPr>
          <w:spacing w:val="-3"/>
          <w:sz w:val="24"/>
        </w:rPr>
        <w:t xml:space="preserve"> </w:t>
      </w:r>
      <w:r>
        <w:rPr>
          <w:sz w:val="24"/>
        </w:rPr>
        <w:t>Duomenų</w:t>
      </w:r>
      <w:r>
        <w:rPr>
          <w:spacing w:val="-3"/>
          <w:sz w:val="24"/>
        </w:rPr>
        <w:t xml:space="preserve"> </w:t>
      </w:r>
      <w:r>
        <w:rPr>
          <w:sz w:val="24"/>
        </w:rPr>
        <w:t>subjekto</w:t>
      </w:r>
      <w:r>
        <w:rPr>
          <w:spacing w:val="-3"/>
          <w:sz w:val="24"/>
        </w:rPr>
        <w:t xml:space="preserve"> </w:t>
      </w:r>
      <w:r>
        <w:rPr>
          <w:sz w:val="24"/>
        </w:rPr>
        <w:t>duomenimis</w:t>
      </w:r>
      <w:r>
        <w:rPr>
          <w:spacing w:val="-4"/>
          <w:sz w:val="24"/>
        </w:rPr>
        <w:t xml:space="preserve"> </w:t>
      </w:r>
      <w:r>
        <w:rPr>
          <w:sz w:val="24"/>
        </w:rPr>
        <w:t>susijusią informaciją, su kuria jie susipažino vykdydami pare</w:t>
      </w:r>
      <w:r>
        <w:rPr>
          <w:sz w:val="24"/>
        </w:rPr>
        <w:t>igas. Ši pareiga išlieka galioti perėjus dirbti į kitas</w:t>
      </w:r>
      <w:r>
        <w:rPr>
          <w:spacing w:val="40"/>
          <w:sz w:val="24"/>
        </w:rPr>
        <w:t xml:space="preserve"> </w:t>
      </w:r>
      <w:r>
        <w:rPr>
          <w:sz w:val="24"/>
        </w:rPr>
        <w:t>pareigas</w:t>
      </w:r>
      <w:r>
        <w:rPr>
          <w:spacing w:val="40"/>
          <w:sz w:val="24"/>
        </w:rPr>
        <w:t xml:space="preserve"> </w:t>
      </w:r>
      <w:r>
        <w:rPr>
          <w:sz w:val="24"/>
        </w:rPr>
        <w:t>ar</w:t>
      </w:r>
      <w:r>
        <w:rPr>
          <w:spacing w:val="40"/>
          <w:sz w:val="24"/>
        </w:rPr>
        <w:t xml:space="preserve"> </w:t>
      </w:r>
      <w:r>
        <w:rPr>
          <w:sz w:val="24"/>
        </w:rPr>
        <w:t>pasibaigus</w:t>
      </w:r>
      <w:r>
        <w:rPr>
          <w:spacing w:val="40"/>
          <w:sz w:val="24"/>
        </w:rPr>
        <w:t xml:space="preserve"> </w:t>
      </w:r>
      <w:r>
        <w:rPr>
          <w:sz w:val="24"/>
        </w:rPr>
        <w:t>darbo</w:t>
      </w:r>
      <w:r>
        <w:rPr>
          <w:spacing w:val="40"/>
          <w:sz w:val="24"/>
        </w:rPr>
        <w:t xml:space="preserve"> </w:t>
      </w:r>
      <w:r>
        <w:rPr>
          <w:sz w:val="24"/>
        </w:rPr>
        <w:t>ar</w:t>
      </w:r>
      <w:r>
        <w:rPr>
          <w:spacing w:val="40"/>
          <w:sz w:val="24"/>
        </w:rPr>
        <w:t xml:space="preserve"> </w:t>
      </w:r>
      <w:r>
        <w:rPr>
          <w:sz w:val="24"/>
        </w:rPr>
        <w:t>sutartiniams</w:t>
      </w:r>
      <w:r>
        <w:rPr>
          <w:spacing w:val="40"/>
          <w:sz w:val="24"/>
        </w:rPr>
        <w:t xml:space="preserve"> </w:t>
      </w:r>
      <w:r>
        <w:rPr>
          <w:sz w:val="24"/>
        </w:rPr>
        <w:t>santykiams.</w:t>
      </w:r>
      <w:r>
        <w:rPr>
          <w:spacing w:val="40"/>
          <w:sz w:val="24"/>
        </w:rPr>
        <w:t xml:space="preserve"> </w:t>
      </w:r>
      <w:r>
        <w:rPr>
          <w:sz w:val="24"/>
        </w:rPr>
        <w:t>Šis</w:t>
      </w:r>
      <w:r>
        <w:rPr>
          <w:spacing w:val="40"/>
          <w:sz w:val="24"/>
        </w:rPr>
        <w:t xml:space="preserve"> </w:t>
      </w:r>
      <w:r>
        <w:rPr>
          <w:sz w:val="24"/>
        </w:rPr>
        <w:t>reikalavimas</w:t>
      </w:r>
      <w:r>
        <w:rPr>
          <w:spacing w:val="40"/>
          <w:sz w:val="24"/>
        </w:rPr>
        <w:t xml:space="preserve"> </w:t>
      </w:r>
      <w:r>
        <w:rPr>
          <w:sz w:val="24"/>
        </w:rPr>
        <w:t>įgyvendinamas</w:t>
      </w:r>
    </w:p>
    <w:p w14:paraId="3CF63A9E" w14:textId="77777777" w:rsidR="001E2798" w:rsidRDefault="001E2798">
      <w:pPr>
        <w:pStyle w:val="ListParagraph"/>
        <w:spacing w:line="276" w:lineRule="auto"/>
        <w:rPr>
          <w:sz w:val="24"/>
        </w:rPr>
        <w:sectPr w:rsidR="001E2798">
          <w:pgSz w:w="11910" w:h="16840"/>
          <w:pgMar w:top="1920" w:right="708" w:bottom="1560" w:left="1417" w:header="0" w:footer="1362" w:gutter="0"/>
          <w:cols w:space="708"/>
        </w:sectPr>
      </w:pPr>
    </w:p>
    <w:p w14:paraId="4D339F3B" w14:textId="77777777" w:rsidR="001E2798" w:rsidRDefault="00DE29BA">
      <w:pPr>
        <w:pStyle w:val="BodyText"/>
        <w:spacing w:before="68"/>
      </w:pPr>
      <w:r>
        <w:lastRenderedPageBreak/>
        <w:t>darbuotojams</w:t>
      </w:r>
      <w:r>
        <w:rPr>
          <w:spacing w:val="-7"/>
        </w:rPr>
        <w:t xml:space="preserve"> </w:t>
      </w:r>
      <w:r>
        <w:t>pasirašant</w:t>
      </w:r>
      <w:r>
        <w:rPr>
          <w:spacing w:val="-3"/>
        </w:rPr>
        <w:t xml:space="preserve"> </w:t>
      </w:r>
      <w:r>
        <w:t>konfidencialumo</w:t>
      </w:r>
      <w:r>
        <w:rPr>
          <w:spacing w:val="-5"/>
        </w:rPr>
        <w:t xml:space="preserve"> </w:t>
      </w:r>
      <w:r>
        <w:rPr>
          <w:spacing w:val="-2"/>
        </w:rPr>
        <w:t>įsipareigojimą.</w:t>
      </w:r>
    </w:p>
    <w:p w14:paraId="5070807C" w14:textId="77777777" w:rsidR="001E2798" w:rsidRDefault="00DE29BA">
      <w:pPr>
        <w:pStyle w:val="ListParagraph"/>
        <w:numPr>
          <w:ilvl w:val="0"/>
          <w:numId w:val="4"/>
        </w:numPr>
        <w:tabs>
          <w:tab w:val="left" w:pos="1560"/>
        </w:tabs>
        <w:spacing w:before="44" w:line="276" w:lineRule="auto"/>
        <w:ind w:right="144" w:firstLine="1132"/>
        <w:jc w:val="both"/>
        <w:rPr>
          <w:sz w:val="24"/>
        </w:rPr>
      </w:pPr>
      <w:r>
        <w:rPr>
          <w:sz w:val="24"/>
        </w:rPr>
        <w:t xml:space="preserve">Siekiant apsaugoti asmens duomenis </w:t>
      </w:r>
      <w:r>
        <w:rPr>
          <w:sz w:val="24"/>
        </w:rPr>
        <w:t>užtikrinama prieigos prie asmens duomenų apsauga, valdymas ir kontrolė.</w:t>
      </w:r>
    </w:p>
    <w:p w14:paraId="06FDFE06" w14:textId="77777777" w:rsidR="001E2798" w:rsidRDefault="00DE29BA">
      <w:pPr>
        <w:pStyle w:val="ListParagraph"/>
        <w:numPr>
          <w:ilvl w:val="0"/>
          <w:numId w:val="4"/>
        </w:numPr>
        <w:tabs>
          <w:tab w:val="left" w:pos="1560"/>
        </w:tabs>
        <w:spacing w:line="276" w:lineRule="auto"/>
        <w:ind w:right="142" w:firstLine="1132"/>
        <w:jc w:val="both"/>
        <w:rPr>
          <w:sz w:val="24"/>
        </w:rPr>
      </w:pPr>
      <w:r>
        <w:rPr>
          <w:sz w:val="24"/>
        </w:rPr>
        <w:t xml:space="preserve">Darbuotojai automatiniu būdu tvarkyti asmens duomenis gali tik po to, kai jiems suteikiama prieigos teisė prie atitinkamos informacinės sistemos. Prieiga prie asmens duomenų gali būti </w:t>
      </w:r>
      <w:r>
        <w:rPr>
          <w:sz w:val="24"/>
        </w:rPr>
        <w:t>suteikta tik tam asmeniui, kuriam asmens duomenys yra reikalingi jo funkcijoms vykdyti.</w:t>
      </w:r>
    </w:p>
    <w:p w14:paraId="5906F203" w14:textId="77777777" w:rsidR="001E2798" w:rsidRDefault="00DE29BA">
      <w:pPr>
        <w:pStyle w:val="ListParagraph"/>
        <w:numPr>
          <w:ilvl w:val="0"/>
          <w:numId w:val="4"/>
        </w:numPr>
        <w:tabs>
          <w:tab w:val="left" w:pos="1560"/>
        </w:tabs>
        <w:spacing w:line="276" w:lineRule="auto"/>
        <w:ind w:right="138" w:firstLine="1132"/>
        <w:jc w:val="both"/>
        <w:rPr>
          <w:sz w:val="24"/>
        </w:rPr>
      </w:pPr>
      <w:r>
        <w:rPr>
          <w:sz w:val="24"/>
        </w:rPr>
        <w:t>Darbuotojai su asmens duomenimis gali atlikti tik tuos veiksmus, kuriuos atlikti jiems yra suteikta teisė. Darbuotojai, vykdantys duomenų tvarkymo funkcijas, turi užkir</w:t>
      </w:r>
      <w:r>
        <w:rPr>
          <w:sz w:val="24"/>
        </w:rPr>
        <w:t>sti kelią atsitiktiniam ir neteisėtam duomenų tvarkymui, turi saugoti dokumentus tinkamai ir saugiai (pvz., vengiant nereikalingų kopijų su Duomenų subjekto duomenimis kaupimo ir kt.). Dokumentų kopijos,</w:t>
      </w:r>
      <w:r>
        <w:rPr>
          <w:spacing w:val="-1"/>
          <w:sz w:val="24"/>
        </w:rPr>
        <w:t xml:space="preserve"> </w:t>
      </w:r>
      <w:r>
        <w:rPr>
          <w:sz w:val="24"/>
        </w:rPr>
        <w:t>kuriose</w:t>
      </w:r>
      <w:r>
        <w:rPr>
          <w:spacing w:val="-2"/>
          <w:sz w:val="24"/>
        </w:rPr>
        <w:t xml:space="preserve"> </w:t>
      </w:r>
      <w:r>
        <w:rPr>
          <w:sz w:val="24"/>
        </w:rPr>
        <w:t>nurodomi</w:t>
      </w:r>
      <w:r>
        <w:rPr>
          <w:spacing w:val="-1"/>
          <w:sz w:val="24"/>
        </w:rPr>
        <w:t xml:space="preserve"> </w:t>
      </w:r>
      <w:r>
        <w:rPr>
          <w:sz w:val="24"/>
        </w:rPr>
        <w:t>Duomenų</w:t>
      </w:r>
      <w:r>
        <w:rPr>
          <w:spacing w:val="-1"/>
          <w:sz w:val="24"/>
        </w:rPr>
        <w:t xml:space="preserve"> </w:t>
      </w:r>
      <w:r>
        <w:rPr>
          <w:sz w:val="24"/>
        </w:rPr>
        <w:t>subjekto</w:t>
      </w:r>
      <w:r>
        <w:rPr>
          <w:spacing w:val="-1"/>
          <w:sz w:val="24"/>
        </w:rPr>
        <w:t xml:space="preserve"> </w:t>
      </w:r>
      <w:r>
        <w:rPr>
          <w:sz w:val="24"/>
        </w:rPr>
        <w:t>duomenys,</w:t>
      </w:r>
      <w:r>
        <w:rPr>
          <w:spacing w:val="-1"/>
          <w:sz w:val="24"/>
        </w:rPr>
        <w:t xml:space="preserve"> </w:t>
      </w:r>
      <w:r>
        <w:rPr>
          <w:sz w:val="24"/>
        </w:rPr>
        <w:t>turi</w:t>
      </w:r>
      <w:r>
        <w:rPr>
          <w:spacing w:val="-1"/>
          <w:sz w:val="24"/>
        </w:rPr>
        <w:t xml:space="preserve"> </w:t>
      </w:r>
      <w:r>
        <w:rPr>
          <w:sz w:val="24"/>
        </w:rPr>
        <w:t>būt</w:t>
      </w:r>
      <w:r>
        <w:rPr>
          <w:sz w:val="24"/>
        </w:rPr>
        <w:t>i</w:t>
      </w:r>
      <w:r>
        <w:rPr>
          <w:spacing w:val="-1"/>
          <w:sz w:val="24"/>
        </w:rPr>
        <w:t xml:space="preserve"> </w:t>
      </w:r>
      <w:r>
        <w:rPr>
          <w:sz w:val="24"/>
        </w:rPr>
        <w:t>sunaikinamos</w:t>
      </w:r>
      <w:r>
        <w:rPr>
          <w:spacing w:val="-1"/>
          <w:sz w:val="24"/>
        </w:rPr>
        <w:t xml:space="preserve"> </w:t>
      </w:r>
      <w:r>
        <w:rPr>
          <w:sz w:val="24"/>
        </w:rPr>
        <w:t>tokiu</w:t>
      </w:r>
      <w:r>
        <w:rPr>
          <w:spacing w:val="-1"/>
          <w:sz w:val="24"/>
        </w:rPr>
        <w:t xml:space="preserve"> </w:t>
      </w:r>
      <w:r>
        <w:rPr>
          <w:sz w:val="24"/>
        </w:rPr>
        <w:t>būdu,</w:t>
      </w:r>
      <w:r>
        <w:rPr>
          <w:spacing w:val="-1"/>
          <w:sz w:val="24"/>
        </w:rPr>
        <w:t xml:space="preserve"> </w:t>
      </w:r>
      <w:r>
        <w:rPr>
          <w:sz w:val="24"/>
        </w:rPr>
        <w:t>kad</w:t>
      </w:r>
      <w:r>
        <w:rPr>
          <w:spacing w:val="-3"/>
          <w:sz w:val="24"/>
        </w:rPr>
        <w:t xml:space="preserve"> </w:t>
      </w:r>
      <w:r>
        <w:rPr>
          <w:sz w:val="24"/>
        </w:rPr>
        <w:t>šių dokumentų nebūtų galima atkurti ir atpažinti jų turinio.</w:t>
      </w:r>
    </w:p>
    <w:p w14:paraId="7A7F4204" w14:textId="77777777" w:rsidR="001E2798" w:rsidRDefault="00DE29BA">
      <w:pPr>
        <w:pStyle w:val="ListParagraph"/>
        <w:numPr>
          <w:ilvl w:val="0"/>
          <w:numId w:val="4"/>
        </w:numPr>
        <w:tabs>
          <w:tab w:val="left" w:pos="1560"/>
        </w:tabs>
        <w:spacing w:line="276" w:lineRule="auto"/>
        <w:ind w:right="139" w:firstLine="1132"/>
        <w:jc w:val="both"/>
        <w:rPr>
          <w:sz w:val="24"/>
        </w:rPr>
      </w:pPr>
      <w:r>
        <w:rPr>
          <w:sz w:val="24"/>
        </w:rPr>
        <w:t xml:space="preserve">Darbuotojai, kurių kompiuteriuose saugomi Duomenų subjektų duomenys arba iš kurių kompiuterių galima pateikti į įstaigos informacines sistemas, kuriose yra Duomenų </w:t>
      </w:r>
      <w:r>
        <w:rPr>
          <w:sz w:val="24"/>
        </w:rPr>
        <w:t xml:space="preserve">subjektų duomenys, savo kompiuteriuose naudoja slaptažodžius, užtikrinant jų konfidencialumą, kurie yra unikalūs, pirmojo prisijungimo metu naudotojo privalomai keičiami. „Svečio“ (angl. – </w:t>
      </w:r>
      <w:r>
        <w:rPr>
          <w:i/>
          <w:sz w:val="24"/>
        </w:rPr>
        <w:t>„guest“</w:t>
      </w:r>
      <w:r>
        <w:rPr>
          <w:sz w:val="24"/>
        </w:rPr>
        <w:t>) tipo, t. y. neapsaugoti slaptažodžiais, vartotojai yra dra</w:t>
      </w:r>
      <w:r>
        <w:rPr>
          <w:sz w:val="24"/>
        </w:rPr>
        <w:t>udžiami. Šiuose kompiuteriuose taip pat reikia naudoti ekrano užsklandą su slaptažodžiu.</w:t>
      </w:r>
    </w:p>
    <w:p w14:paraId="7F1486FD" w14:textId="77777777" w:rsidR="001E2798" w:rsidRDefault="00DE29BA">
      <w:pPr>
        <w:pStyle w:val="ListParagraph"/>
        <w:numPr>
          <w:ilvl w:val="0"/>
          <w:numId w:val="4"/>
        </w:numPr>
        <w:tabs>
          <w:tab w:val="left" w:pos="1561"/>
        </w:tabs>
        <w:spacing w:before="1"/>
        <w:ind w:left="1561" w:hanging="427"/>
        <w:jc w:val="both"/>
        <w:rPr>
          <w:sz w:val="24"/>
        </w:rPr>
      </w:pPr>
      <w:r>
        <w:rPr>
          <w:sz w:val="24"/>
        </w:rPr>
        <w:t>Darbuotojai</w:t>
      </w:r>
      <w:r>
        <w:rPr>
          <w:spacing w:val="52"/>
          <w:sz w:val="24"/>
        </w:rPr>
        <w:t xml:space="preserve"> </w:t>
      </w:r>
      <w:r>
        <w:rPr>
          <w:sz w:val="24"/>
        </w:rPr>
        <w:t>slaptažodžiais</w:t>
      </w:r>
      <w:r>
        <w:rPr>
          <w:spacing w:val="53"/>
          <w:sz w:val="24"/>
        </w:rPr>
        <w:t xml:space="preserve"> </w:t>
      </w:r>
      <w:r>
        <w:rPr>
          <w:sz w:val="24"/>
        </w:rPr>
        <w:t>turi</w:t>
      </w:r>
      <w:r>
        <w:rPr>
          <w:spacing w:val="53"/>
          <w:sz w:val="24"/>
        </w:rPr>
        <w:t xml:space="preserve"> </w:t>
      </w:r>
      <w:r>
        <w:rPr>
          <w:sz w:val="24"/>
        </w:rPr>
        <w:t>naudotis</w:t>
      </w:r>
      <w:r>
        <w:rPr>
          <w:spacing w:val="53"/>
          <w:sz w:val="24"/>
        </w:rPr>
        <w:t xml:space="preserve"> </w:t>
      </w:r>
      <w:r>
        <w:rPr>
          <w:sz w:val="24"/>
        </w:rPr>
        <w:t>asmeniškai</w:t>
      </w:r>
      <w:r>
        <w:rPr>
          <w:spacing w:val="53"/>
          <w:sz w:val="24"/>
        </w:rPr>
        <w:t xml:space="preserve"> </w:t>
      </w:r>
      <w:r>
        <w:rPr>
          <w:sz w:val="24"/>
        </w:rPr>
        <w:t>ir</w:t>
      </w:r>
      <w:r>
        <w:rPr>
          <w:spacing w:val="52"/>
          <w:sz w:val="24"/>
        </w:rPr>
        <w:t xml:space="preserve"> </w:t>
      </w:r>
      <w:r>
        <w:rPr>
          <w:sz w:val="24"/>
        </w:rPr>
        <w:t>neatskleisti</w:t>
      </w:r>
      <w:r>
        <w:rPr>
          <w:spacing w:val="53"/>
          <w:sz w:val="24"/>
        </w:rPr>
        <w:t xml:space="preserve"> </w:t>
      </w:r>
      <w:r>
        <w:rPr>
          <w:sz w:val="24"/>
        </w:rPr>
        <w:t>jų</w:t>
      </w:r>
      <w:r>
        <w:rPr>
          <w:spacing w:val="54"/>
          <w:sz w:val="24"/>
        </w:rPr>
        <w:t xml:space="preserve"> </w:t>
      </w:r>
      <w:r>
        <w:rPr>
          <w:spacing w:val="-2"/>
          <w:sz w:val="24"/>
        </w:rPr>
        <w:t>tretiesiems</w:t>
      </w:r>
    </w:p>
    <w:p w14:paraId="518B9BB5" w14:textId="77777777" w:rsidR="001E2798" w:rsidRDefault="00DE29BA">
      <w:pPr>
        <w:pStyle w:val="BodyText"/>
        <w:spacing w:before="40"/>
        <w:jc w:val="left"/>
      </w:pPr>
      <w:r>
        <w:rPr>
          <w:spacing w:val="-2"/>
        </w:rPr>
        <w:t>asmenims.</w:t>
      </w:r>
    </w:p>
    <w:p w14:paraId="73E15C12" w14:textId="77777777" w:rsidR="001E2798" w:rsidRDefault="00DE29BA">
      <w:pPr>
        <w:pStyle w:val="ListParagraph"/>
        <w:numPr>
          <w:ilvl w:val="0"/>
          <w:numId w:val="4"/>
        </w:numPr>
        <w:tabs>
          <w:tab w:val="left" w:pos="1561"/>
        </w:tabs>
        <w:spacing w:before="41"/>
        <w:ind w:left="1561" w:hanging="427"/>
        <w:jc w:val="left"/>
        <w:rPr>
          <w:sz w:val="24"/>
        </w:rPr>
      </w:pPr>
      <w:r>
        <w:rPr>
          <w:sz w:val="24"/>
        </w:rPr>
        <w:t>Darbuotojų</w:t>
      </w:r>
      <w:r>
        <w:rPr>
          <w:spacing w:val="68"/>
          <w:sz w:val="24"/>
        </w:rPr>
        <w:t xml:space="preserve"> </w:t>
      </w:r>
      <w:r>
        <w:rPr>
          <w:sz w:val="24"/>
        </w:rPr>
        <w:t>kompiuteriai,</w:t>
      </w:r>
      <w:r>
        <w:rPr>
          <w:spacing w:val="70"/>
          <w:sz w:val="24"/>
        </w:rPr>
        <w:t xml:space="preserve"> </w:t>
      </w:r>
      <w:r>
        <w:rPr>
          <w:sz w:val="24"/>
        </w:rPr>
        <w:t>kuriuose</w:t>
      </w:r>
      <w:r>
        <w:rPr>
          <w:spacing w:val="68"/>
          <w:sz w:val="24"/>
        </w:rPr>
        <w:t xml:space="preserve"> </w:t>
      </w:r>
      <w:r>
        <w:rPr>
          <w:sz w:val="24"/>
        </w:rPr>
        <w:t>saugomos</w:t>
      </w:r>
      <w:r>
        <w:rPr>
          <w:spacing w:val="71"/>
          <w:sz w:val="24"/>
        </w:rPr>
        <w:t xml:space="preserve"> </w:t>
      </w:r>
      <w:r>
        <w:rPr>
          <w:sz w:val="24"/>
        </w:rPr>
        <w:t>rinkmenos</w:t>
      </w:r>
      <w:r>
        <w:rPr>
          <w:spacing w:val="69"/>
          <w:sz w:val="24"/>
        </w:rPr>
        <w:t xml:space="preserve"> </w:t>
      </w:r>
      <w:r>
        <w:rPr>
          <w:sz w:val="24"/>
        </w:rPr>
        <w:t>su</w:t>
      </w:r>
      <w:r>
        <w:rPr>
          <w:spacing w:val="71"/>
          <w:sz w:val="24"/>
        </w:rPr>
        <w:t xml:space="preserve"> </w:t>
      </w:r>
      <w:r>
        <w:rPr>
          <w:sz w:val="24"/>
        </w:rPr>
        <w:t>Duomenų</w:t>
      </w:r>
      <w:r>
        <w:rPr>
          <w:spacing w:val="73"/>
          <w:sz w:val="24"/>
        </w:rPr>
        <w:t xml:space="preserve"> </w:t>
      </w:r>
      <w:r>
        <w:rPr>
          <w:spacing w:val="-2"/>
          <w:sz w:val="24"/>
        </w:rPr>
        <w:t>subjektų</w:t>
      </w:r>
    </w:p>
    <w:p w14:paraId="27961F45" w14:textId="77777777" w:rsidR="001E2798" w:rsidRDefault="00DE29BA">
      <w:pPr>
        <w:pStyle w:val="BodyText"/>
        <w:spacing w:before="43"/>
      </w:pPr>
      <w:r>
        <w:t>duomenimis,</w:t>
      </w:r>
      <w:r>
        <w:rPr>
          <w:spacing w:val="-2"/>
        </w:rPr>
        <w:t xml:space="preserve"> </w:t>
      </w:r>
      <w:r>
        <w:t>negali</w:t>
      </w:r>
      <w:r>
        <w:rPr>
          <w:spacing w:val="-1"/>
        </w:rPr>
        <w:t xml:space="preserve"> </w:t>
      </w:r>
      <w:r>
        <w:t>būti</w:t>
      </w:r>
      <w:r>
        <w:rPr>
          <w:spacing w:val="-1"/>
        </w:rPr>
        <w:t xml:space="preserve"> </w:t>
      </w:r>
      <w:r>
        <w:t>laisvai</w:t>
      </w:r>
      <w:r>
        <w:rPr>
          <w:spacing w:val="-1"/>
        </w:rPr>
        <w:t xml:space="preserve"> </w:t>
      </w:r>
      <w:r>
        <w:t>prieinami</w:t>
      </w:r>
      <w:r>
        <w:rPr>
          <w:spacing w:val="-1"/>
        </w:rPr>
        <w:t xml:space="preserve"> </w:t>
      </w:r>
      <w:r>
        <w:t>iš</w:t>
      </w:r>
      <w:r>
        <w:rPr>
          <w:spacing w:val="-2"/>
        </w:rPr>
        <w:t xml:space="preserve"> </w:t>
      </w:r>
      <w:r>
        <w:t>kitų</w:t>
      </w:r>
      <w:r>
        <w:rPr>
          <w:spacing w:val="-1"/>
        </w:rPr>
        <w:t xml:space="preserve"> </w:t>
      </w:r>
      <w:r>
        <w:t>tinklo</w:t>
      </w:r>
      <w:r>
        <w:rPr>
          <w:spacing w:val="-1"/>
        </w:rPr>
        <w:t xml:space="preserve"> </w:t>
      </w:r>
      <w:r>
        <w:rPr>
          <w:spacing w:val="-2"/>
        </w:rPr>
        <w:t>kompiuterių.</w:t>
      </w:r>
    </w:p>
    <w:p w14:paraId="453A4FF1" w14:textId="77777777" w:rsidR="001E2798" w:rsidRDefault="00DE29BA">
      <w:pPr>
        <w:pStyle w:val="ListParagraph"/>
        <w:numPr>
          <w:ilvl w:val="0"/>
          <w:numId w:val="4"/>
        </w:numPr>
        <w:tabs>
          <w:tab w:val="left" w:pos="1560"/>
        </w:tabs>
        <w:spacing w:before="42" w:line="276" w:lineRule="auto"/>
        <w:ind w:right="139" w:firstLine="1132"/>
        <w:jc w:val="both"/>
        <w:rPr>
          <w:sz w:val="24"/>
        </w:rPr>
      </w:pPr>
      <w:r>
        <w:rPr>
          <w:sz w:val="24"/>
        </w:rPr>
        <w:t>Nesant būtinybės rinkmenos su Duomenų subjekto duomenimis neturi būti dauginamos skaitmeniniu būdu, t. y. kuriamos rinkmenų kopijos vietiniuose kompiuterių diskuose, nešiojamose laikmeno</w:t>
      </w:r>
      <w:r>
        <w:rPr>
          <w:sz w:val="24"/>
        </w:rPr>
        <w:t>se, nuotolinėse rinkmenų talpyklose ir kt.</w:t>
      </w:r>
    </w:p>
    <w:p w14:paraId="69199B07" w14:textId="77777777" w:rsidR="001E2798" w:rsidRDefault="00DE29BA">
      <w:pPr>
        <w:pStyle w:val="ListParagraph"/>
        <w:numPr>
          <w:ilvl w:val="0"/>
          <w:numId w:val="4"/>
        </w:numPr>
        <w:tabs>
          <w:tab w:val="left" w:pos="1560"/>
        </w:tabs>
        <w:spacing w:line="276" w:lineRule="auto"/>
        <w:ind w:right="142" w:firstLine="1132"/>
        <w:jc w:val="both"/>
        <w:rPr>
          <w:sz w:val="24"/>
        </w:rPr>
      </w:pPr>
      <w:r>
        <w:rPr>
          <w:sz w:val="24"/>
        </w:rPr>
        <w:t xml:space="preserve">Jei asmens duomenys tvarkomi vidiniame kompiuteriniame tinkle, užtikrinama asmens duomenų apsauga nuo neteisėto prisijungimo elektroninių ryšių priemonėmis naudojant </w:t>
      </w:r>
      <w:r>
        <w:rPr>
          <w:spacing w:val="-2"/>
          <w:sz w:val="24"/>
        </w:rPr>
        <w:t>ugniasienę.</w:t>
      </w:r>
    </w:p>
    <w:p w14:paraId="165D4A84" w14:textId="77777777" w:rsidR="001E2798" w:rsidRDefault="00DE29BA">
      <w:pPr>
        <w:pStyle w:val="ListParagraph"/>
        <w:numPr>
          <w:ilvl w:val="0"/>
          <w:numId w:val="4"/>
        </w:numPr>
        <w:tabs>
          <w:tab w:val="left" w:pos="1561"/>
        </w:tabs>
        <w:spacing w:line="275" w:lineRule="exact"/>
        <w:ind w:left="1561" w:hanging="427"/>
        <w:jc w:val="left"/>
        <w:rPr>
          <w:sz w:val="24"/>
        </w:rPr>
      </w:pPr>
      <w:r>
        <w:rPr>
          <w:sz w:val="24"/>
        </w:rPr>
        <w:t>Siekiant</w:t>
      </w:r>
      <w:r>
        <w:rPr>
          <w:spacing w:val="27"/>
          <w:sz w:val="24"/>
        </w:rPr>
        <w:t xml:space="preserve"> </w:t>
      </w:r>
      <w:r>
        <w:rPr>
          <w:sz w:val="24"/>
        </w:rPr>
        <w:t>apsaugoti</w:t>
      </w:r>
      <w:r>
        <w:rPr>
          <w:spacing w:val="30"/>
          <w:sz w:val="24"/>
        </w:rPr>
        <w:t xml:space="preserve"> </w:t>
      </w:r>
      <w:r>
        <w:rPr>
          <w:sz w:val="24"/>
        </w:rPr>
        <w:t>asmens</w:t>
      </w:r>
      <w:r>
        <w:rPr>
          <w:spacing w:val="29"/>
          <w:sz w:val="24"/>
        </w:rPr>
        <w:t xml:space="preserve"> </w:t>
      </w:r>
      <w:r>
        <w:rPr>
          <w:sz w:val="24"/>
        </w:rPr>
        <w:t>duomenis</w:t>
      </w:r>
      <w:r>
        <w:rPr>
          <w:spacing w:val="29"/>
          <w:sz w:val="24"/>
        </w:rPr>
        <w:t xml:space="preserve"> </w:t>
      </w:r>
      <w:r>
        <w:rPr>
          <w:sz w:val="24"/>
        </w:rPr>
        <w:t>taikomos</w:t>
      </w:r>
      <w:r>
        <w:rPr>
          <w:spacing w:val="29"/>
          <w:sz w:val="24"/>
        </w:rPr>
        <w:t xml:space="preserve"> </w:t>
      </w:r>
      <w:r>
        <w:rPr>
          <w:sz w:val="24"/>
        </w:rPr>
        <w:t>fizinės</w:t>
      </w:r>
      <w:r>
        <w:rPr>
          <w:spacing w:val="29"/>
          <w:sz w:val="24"/>
        </w:rPr>
        <w:t xml:space="preserve"> </w:t>
      </w:r>
      <w:r>
        <w:rPr>
          <w:sz w:val="24"/>
        </w:rPr>
        <w:t>asmens</w:t>
      </w:r>
      <w:r>
        <w:rPr>
          <w:spacing w:val="29"/>
          <w:sz w:val="24"/>
        </w:rPr>
        <w:t xml:space="preserve"> </w:t>
      </w:r>
      <w:r>
        <w:rPr>
          <w:sz w:val="24"/>
        </w:rPr>
        <w:t>duomenų</w:t>
      </w:r>
      <w:r>
        <w:rPr>
          <w:spacing w:val="27"/>
          <w:sz w:val="24"/>
        </w:rPr>
        <w:t xml:space="preserve"> </w:t>
      </w:r>
      <w:r>
        <w:rPr>
          <w:spacing w:val="-2"/>
          <w:sz w:val="24"/>
        </w:rPr>
        <w:t>saugumo</w:t>
      </w:r>
    </w:p>
    <w:p w14:paraId="14005DCE" w14:textId="77777777" w:rsidR="001E2798" w:rsidRDefault="00DE29BA">
      <w:pPr>
        <w:pStyle w:val="BodyText"/>
        <w:spacing w:before="41"/>
        <w:jc w:val="left"/>
      </w:pPr>
      <w:r>
        <w:rPr>
          <w:spacing w:val="-2"/>
        </w:rPr>
        <w:t>priemonės:</w:t>
      </w:r>
    </w:p>
    <w:p w14:paraId="6D1B75FC" w14:textId="77777777" w:rsidR="001E2798" w:rsidRDefault="00DE29BA">
      <w:pPr>
        <w:pStyle w:val="ListParagraph"/>
        <w:numPr>
          <w:ilvl w:val="0"/>
          <w:numId w:val="2"/>
        </w:numPr>
        <w:tabs>
          <w:tab w:val="left" w:pos="1561"/>
        </w:tabs>
        <w:spacing w:before="43"/>
        <w:ind w:hanging="427"/>
        <w:rPr>
          <w:sz w:val="24"/>
        </w:rPr>
      </w:pPr>
      <w:r>
        <w:rPr>
          <w:sz w:val="24"/>
        </w:rPr>
        <w:t>Patalpos,</w:t>
      </w:r>
      <w:r>
        <w:rPr>
          <w:spacing w:val="37"/>
          <w:sz w:val="24"/>
        </w:rPr>
        <w:t xml:space="preserve"> </w:t>
      </w:r>
      <w:r>
        <w:rPr>
          <w:sz w:val="24"/>
        </w:rPr>
        <w:t>kuriose</w:t>
      </w:r>
      <w:r>
        <w:rPr>
          <w:spacing w:val="37"/>
          <w:sz w:val="24"/>
        </w:rPr>
        <w:t xml:space="preserve"> </w:t>
      </w:r>
      <w:r>
        <w:rPr>
          <w:sz w:val="24"/>
        </w:rPr>
        <w:t>saugomi</w:t>
      </w:r>
      <w:r>
        <w:rPr>
          <w:spacing w:val="38"/>
          <w:sz w:val="24"/>
        </w:rPr>
        <w:t xml:space="preserve"> </w:t>
      </w:r>
      <w:r>
        <w:rPr>
          <w:sz w:val="24"/>
        </w:rPr>
        <w:t>kompiuteriai,</w:t>
      </w:r>
      <w:r>
        <w:rPr>
          <w:spacing w:val="38"/>
          <w:sz w:val="24"/>
        </w:rPr>
        <w:t xml:space="preserve"> </w:t>
      </w:r>
      <w:r>
        <w:rPr>
          <w:sz w:val="24"/>
        </w:rPr>
        <w:t>dokumentai</w:t>
      </w:r>
      <w:r>
        <w:rPr>
          <w:spacing w:val="37"/>
          <w:sz w:val="24"/>
        </w:rPr>
        <w:t xml:space="preserve"> </w:t>
      </w:r>
      <w:r>
        <w:rPr>
          <w:sz w:val="24"/>
        </w:rPr>
        <w:t>su</w:t>
      </w:r>
      <w:r>
        <w:rPr>
          <w:spacing w:val="38"/>
          <w:sz w:val="24"/>
        </w:rPr>
        <w:t xml:space="preserve"> </w:t>
      </w:r>
      <w:r>
        <w:rPr>
          <w:sz w:val="24"/>
        </w:rPr>
        <w:t>asmens</w:t>
      </w:r>
      <w:r>
        <w:rPr>
          <w:spacing w:val="38"/>
          <w:sz w:val="24"/>
        </w:rPr>
        <w:t xml:space="preserve"> </w:t>
      </w:r>
      <w:r>
        <w:rPr>
          <w:sz w:val="24"/>
        </w:rPr>
        <w:t>duomenimis,</w:t>
      </w:r>
      <w:r>
        <w:rPr>
          <w:spacing w:val="41"/>
          <w:sz w:val="24"/>
        </w:rPr>
        <w:t xml:space="preserve"> </w:t>
      </w:r>
      <w:r>
        <w:rPr>
          <w:spacing w:val="-5"/>
          <w:sz w:val="24"/>
        </w:rPr>
        <w:t>yra</w:t>
      </w:r>
    </w:p>
    <w:p w14:paraId="518A2FB2" w14:textId="77777777" w:rsidR="001E2798" w:rsidRDefault="00DE29BA">
      <w:pPr>
        <w:pStyle w:val="BodyText"/>
        <w:spacing w:before="41"/>
      </w:pPr>
      <w:r>
        <w:t>rakinamos,</w:t>
      </w:r>
      <w:r>
        <w:rPr>
          <w:spacing w:val="-4"/>
        </w:rPr>
        <w:t xml:space="preserve"> </w:t>
      </w:r>
      <w:r>
        <w:t>pašaliniai</w:t>
      </w:r>
      <w:r>
        <w:rPr>
          <w:spacing w:val="-1"/>
        </w:rPr>
        <w:t xml:space="preserve"> </w:t>
      </w:r>
      <w:r>
        <w:t>asmenys</w:t>
      </w:r>
      <w:r>
        <w:rPr>
          <w:spacing w:val="-3"/>
        </w:rPr>
        <w:t xml:space="preserve"> </w:t>
      </w:r>
      <w:r>
        <w:t>be įstaigos</w:t>
      </w:r>
      <w:r>
        <w:rPr>
          <w:spacing w:val="-1"/>
        </w:rPr>
        <w:t xml:space="preserve"> </w:t>
      </w:r>
      <w:r>
        <w:t>darbuotojų</w:t>
      </w:r>
      <w:r>
        <w:rPr>
          <w:spacing w:val="-2"/>
        </w:rPr>
        <w:t xml:space="preserve"> </w:t>
      </w:r>
      <w:r>
        <w:t>priežiūros</w:t>
      </w:r>
      <w:r>
        <w:rPr>
          <w:spacing w:val="-2"/>
        </w:rPr>
        <w:t xml:space="preserve"> </w:t>
      </w:r>
      <w:r>
        <w:t>į</w:t>
      </w:r>
      <w:r>
        <w:rPr>
          <w:spacing w:val="-2"/>
        </w:rPr>
        <w:t xml:space="preserve"> </w:t>
      </w:r>
      <w:r>
        <w:t>jas</w:t>
      </w:r>
      <w:r>
        <w:rPr>
          <w:spacing w:val="-2"/>
        </w:rPr>
        <w:t xml:space="preserve"> </w:t>
      </w:r>
      <w:r>
        <w:t>patekti</w:t>
      </w:r>
      <w:r>
        <w:rPr>
          <w:spacing w:val="-1"/>
        </w:rPr>
        <w:t xml:space="preserve"> </w:t>
      </w:r>
      <w:r>
        <w:rPr>
          <w:spacing w:val="-2"/>
        </w:rPr>
        <w:t>negali;</w:t>
      </w:r>
    </w:p>
    <w:p w14:paraId="3D548FEA" w14:textId="77777777" w:rsidR="001E2798" w:rsidRDefault="00DE29BA">
      <w:pPr>
        <w:pStyle w:val="ListParagraph"/>
        <w:numPr>
          <w:ilvl w:val="0"/>
          <w:numId w:val="2"/>
        </w:numPr>
        <w:tabs>
          <w:tab w:val="left" w:pos="1560"/>
        </w:tabs>
        <w:spacing w:before="41" w:line="276" w:lineRule="auto"/>
        <w:ind w:left="1" w:right="144" w:firstLine="1132"/>
        <w:rPr>
          <w:sz w:val="24"/>
        </w:rPr>
      </w:pPr>
      <w:r>
        <w:rPr>
          <w:sz w:val="24"/>
        </w:rPr>
        <w:t xml:space="preserve">Asmens duomenys (dokumentai, kuriuose yra </w:t>
      </w:r>
      <w:r>
        <w:rPr>
          <w:sz w:val="24"/>
        </w:rPr>
        <w:t>asmens duomenys, ar jų kopijos) saugomi tam skirtose patalpose, rakinamose spintose, seifuose ar pan. Asmens duomenys (dokumentai,</w:t>
      </w:r>
      <w:r>
        <w:rPr>
          <w:spacing w:val="-2"/>
          <w:sz w:val="24"/>
        </w:rPr>
        <w:t xml:space="preserve"> </w:t>
      </w:r>
      <w:r>
        <w:rPr>
          <w:sz w:val="24"/>
        </w:rPr>
        <w:t>kuriuose yra</w:t>
      </w:r>
      <w:r>
        <w:rPr>
          <w:spacing w:val="-2"/>
          <w:sz w:val="24"/>
        </w:rPr>
        <w:t xml:space="preserve"> </w:t>
      </w:r>
      <w:r>
        <w:rPr>
          <w:sz w:val="24"/>
        </w:rPr>
        <w:t>asmens</w:t>
      </w:r>
      <w:r>
        <w:rPr>
          <w:spacing w:val="-2"/>
          <w:sz w:val="24"/>
        </w:rPr>
        <w:t xml:space="preserve"> </w:t>
      </w:r>
      <w:r>
        <w:rPr>
          <w:sz w:val="24"/>
        </w:rPr>
        <w:t>duomenys,</w:t>
      </w:r>
      <w:r>
        <w:rPr>
          <w:spacing w:val="-2"/>
          <w:sz w:val="24"/>
        </w:rPr>
        <w:t xml:space="preserve"> </w:t>
      </w:r>
      <w:r>
        <w:rPr>
          <w:sz w:val="24"/>
        </w:rPr>
        <w:t>ar</w:t>
      </w:r>
      <w:r>
        <w:rPr>
          <w:spacing w:val="-2"/>
          <w:sz w:val="24"/>
        </w:rPr>
        <w:t xml:space="preserve"> </w:t>
      </w:r>
      <w:r>
        <w:rPr>
          <w:sz w:val="24"/>
        </w:rPr>
        <w:t>jų</w:t>
      </w:r>
      <w:r>
        <w:rPr>
          <w:spacing w:val="-2"/>
          <w:sz w:val="24"/>
        </w:rPr>
        <w:t xml:space="preserve"> </w:t>
      </w:r>
      <w:r>
        <w:rPr>
          <w:sz w:val="24"/>
        </w:rPr>
        <w:t>kopijos)</w:t>
      </w:r>
      <w:r>
        <w:rPr>
          <w:spacing w:val="-2"/>
          <w:sz w:val="24"/>
        </w:rPr>
        <w:t xml:space="preserve"> </w:t>
      </w:r>
      <w:r>
        <w:rPr>
          <w:sz w:val="24"/>
        </w:rPr>
        <w:t>negali</w:t>
      </w:r>
      <w:r>
        <w:rPr>
          <w:spacing w:val="-2"/>
          <w:sz w:val="24"/>
        </w:rPr>
        <w:t xml:space="preserve"> </w:t>
      </w:r>
      <w:r>
        <w:rPr>
          <w:sz w:val="24"/>
        </w:rPr>
        <w:t>būti</w:t>
      </w:r>
      <w:r>
        <w:rPr>
          <w:spacing w:val="-2"/>
          <w:sz w:val="24"/>
        </w:rPr>
        <w:t xml:space="preserve"> </w:t>
      </w:r>
      <w:r>
        <w:rPr>
          <w:sz w:val="24"/>
        </w:rPr>
        <w:t>laikomi</w:t>
      </w:r>
      <w:r>
        <w:rPr>
          <w:spacing w:val="-2"/>
          <w:sz w:val="24"/>
        </w:rPr>
        <w:t xml:space="preserve"> </w:t>
      </w:r>
      <w:r>
        <w:rPr>
          <w:sz w:val="24"/>
        </w:rPr>
        <w:t>visiems</w:t>
      </w:r>
      <w:r>
        <w:rPr>
          <w:spacing w:val="-2"/>
          <w:sz w:val="24"/>
        </w:rPr>
        <w:t xml:space="preserve"> </w:t>
      </w:r>
      <w:r>
        <w:rPr>
          <w:sz w:val="24"/>
        </w:rPr>
        <w:t xml:space="preserve">prieinamoje matomoje vietoje, kur neturintys teisės </w:t>
      </w:r>
      <w:r>
        <w:rPr>
          <w:sz w:val="24"/>
        </w:rPr>
        <w:t>asmenys nekliudomai galėtų su jais susipažinti;</w:t>
      </w:r>
    </w:p>
    <w:p w14:paraId="7021CC16" w14:textId="77777777" w:rsidR="001E2798" w:rsidRDefault="00DE29BA">
      <w:pPr>
        <w:pStyle w:val="ListParagraph"/>
        <w:numPr>
          <w:ilvl w:val="0"/>
          <w:numId w:val="2"/>
        </w:numPr>
        <w:tabs>
          <w:tab w:val="left" w:pos="1559"/>
        </w:tabs>
        <w:spacing w:line="276" w:lineRule="auto"/>
        <w:ind w:left="1" w:right="139" w:firstLine="1132"/>
        <w:rPr>
          <w:sz w:val="24"/>
        </w:rPr>
      </w:pPr>
      <w:r>
        <w:rPr>
          <w:sz w:val="24"/>
        </w:rPr>
        <w:t>Darbuotojai privalo taip organizuoti savo darbą, kad atsitiktiniai asmenys neturėtų galimybės sužinoti tvarkomus asmens duomenis (pavyzdžiui, nepalikti be priežiūros dokumentų ar kompiuterio su tvarkomais asm</w:t>
      </w:r>
      <w:r>
        <w:rPr>
          <w:sz w:val="24"/>
        </w:rPr>
        <w:t>ens duomenimis, dokumentus ar kompiuterį su tvarkomais asmens duomenimis laikyti taip, kad jų ar jų fragmentų negalėtų perskaityti atsitiktiniai asmenys).</w:t>
      </w:r>
    </w:p>
    <w:p w14:paraId="5B9F5E27" w14:textId="77777777" w:rsidR="001E2798" w:rsidRDefault="00DE29BA">
      <w:pPr>
        <w:pStyle w:val="ListParagraph"/>
        <w:numPr>
          <w:ilvl w:val="0"/>
          <w:numId w:val="4"/>
        </w:numPr>
        <w:tabs>
          <w:tab w:val="left" w:pos="1560"/>
        </w:tabs>
        <w:spacing w:line="276" w:lineRule="auto"/>
        <w:ind w:right="140" w:firstLine="1132"/>
        <w:jc w:val="both"/>
        <w:rPr>
          <w:sz w:val="24"/>
        </w:rPr>
      </w:pPr>
      <w:r>
        <w:rPr>
          <w:sz w:val="24"/>
        </w:rPr>
        <w:t>Siekiant apsaugoti asmens duomenis vykdoma kompiuterinės ir programinės įrangos priežiūra:</w:t>
      </w:r>
    </w:p>
    <w:p w14:paraId="0BEBE93E" w14:textId="77777777" w:rsidR="001E2798" w:rsidRDefault="00DE29BA">
      <w:pPr>
        <w:pStyle w:val="ListParagraph"/>
        <w:numPr>
          <w:ilvl w:val="0"/>
          <w:numId w:val="1"/>
        </w:numPr>
        <w:tabs>
          <w:tab w:val="left" w:pos="1559"/>
        </w:tabs>
        <w:spacing w:before="2" w:line="276" w:lineRule="auto"/>
        <w:ind w:right="146" w:firstLine="1132"/>
        <w:rPr>
          <w:sz w:val="24"/>
        </w:rPr>
      </w:pPr>
      <w:r>
        <w:rPr>
          <w:sz w:val="24"/>
        </w:rPr>
        <w:t>Užtikrinam</w:t>
      </w:r>
      <w:r>
        <w:rPr>
          <w:sz w:val="24"/>
        </w:rPr>
        <w:t>a kompiuterinės įrangos apsauga nuo kenksmingos programinės įrangos (įdiegiamos ir atnaujinamos antivirusinės programos);</w:t>
      </w:r>
    </w:p>
    <w:p w14:paraId="745FB8A7" w14:textId="77777777" w:rsidR="001E2798" w:rsidRDefault="001E2798">
      <w:pPr>
        <w:pStyle w:val="ListParagraph"/>
        <w:spacing w:line="276" w:lineRule="auto"/>
        <w:rPr>
          <w:sz w:val="24"/>
        </w:rPr>
        <w:sectPr w:rsidR="001E2798">
          <w:pgSz w:w="11910" w:h="16840"/>
          <w:pgMar w:top="1040" w:right="708" w:bottom="1560" w:left="1417" w:header="0" w:footer="1362" w:gutter="0"/>
          <w:cols w:space="708"/>
        </w:sectPr>
      </w:pPr>
    </w:p>
    <w:p w14:paraId="173BC34D" w14:textId="77777777" w:rsidR="001E2798" w:rsidRDefault="00DE29BA">
      <w:pPr>
        <w:pStyle w:val="ListParagraph"/>
        <w:numPr>
          <w:ilvl w:val="0"/>
          <w:numId w:val="1"/>
        </w:numPr>
        <w:tabs>
          <w:tab w:val="left" w:pos="1560"/>
        </w:tabs>
        <w:spacing w:before="68" w:line="278" w:lineRule="auto"/>
        <w:ind w:right="146" w:firstLine="1132"/>
        <w:rPr>
          <w:sz w:val="24"/>
        </w:rPr>
      </w:pPr>
      <w:r>
        <w:rPr>
          <w:sz w:val="24"/>
        </w:rPr>
        <w:lastRenderedPageBreak/>
        <w:t>Užtikrinama, kad informacinių sistemų testavimas nebūtų vykdomas su realiais asmens duomenimis.</w:t>
      </w:r>
    </w:p>
    <w:p w14:paraId="6AC01259" w14:textId="77777777" w:rsidR="001E2798" w:rsidRDefault="00DE29BA">
      <w:pPr>
        <w:pStyle w:val="ListParagraph"/>
        <w:numPr>
          <w:ilvl w:val="0"/>
          <w:numId w:val="4"/>
        </w:numPr>
        <w:tabs>
          <w:tab w:val="left" w:pos="1560"/>
        </w:tabs>
        <w:spacing w:line="276" w:lineRule="auto"/>
        <w:ind w:right="140" w:firstLine="1132"/>
        <w:jc w:val="both"/>
        <w:rPr>
          <w:sz w:val="24"/>
        </w:rPr>
      </w:pPr>
      <w:r>
        <w:rPr>
          <w:sz w:val="24"/>
        </w:rPr>
        <w:t xml:space="preserve">Kai sueina </w:t>
      </w:r>
      <w:r>
        <w:rPr>
          <w:sz w:val="24"/>
        </w:rPr>
        <w:t>atitinkamų asmens duomenų saugojimo terminai arba Duomenų valdytojo nuožiūra saugomi duomenys / informacija tampa nebereikalinga jo veikloje, tokie duomenys / informacija ištrinama, visos jos kopijos sunaikinamos, o su atitinkamos informacijos / duomenų tv</w:t>
      </w:r>
      <w:r>
        <w:rPr>
          <w:sz w:val="24"/>
        </w:rPr>
        <w:t>arkymu susiję darbuotojai atitinkamai informuojami apie jų pareigą ištrinti / sunaikinti duomenis, kurių jiems nebereikia darbinių funkcijų vykdymui.</w:t>
      </w:r>
    </w:p>
    <w:p w14:paraId="658CD511" w14:textId="77777777" w:rsidR="001E2798" w:rsidRDefault="001E2798">
      <w:pPr>
        <w:pStyle w:val="BodyText"/>
        <w:spacing w:before="42"/>
        <w:ind w:left="0"/>
        <w:jc w:val="left"/>
      </w:pPr>
    </w:p>
    <w:p w14:paraId="66D6ED3A" w14:textId="77777777" w:rsidR="001E2798" w:rsidRDefault="00DE29BA">
      <w:pPr>
        <w:pStyle w:val="Heading1"/>
        <w:numPr>
          <w:ilvl w:val="0"/>
          <w:numId w:val="3"/>
        </w:numPr>
        <w:tabs>
          <w:tab w:val="left" w:pos="419"/>
        </w:tabs>
        <w:ind w:left="419" w:right="144" w:hanging="419"/>
        <w:jc w:val="center"/>
      </w:pPr>
      <w:r>
        <w:rPr>
          <w:spacing w:val="-2"/>
        </w:rPr>
        <w:t>SKYRIUS</w:t>
      </w:r>
    </w:p>
    <w:p w14:paraId="5E57B42B" w14:textId="77777777" w:rsidR="001E2798" w:rsidRDefault="00DE29BA">
      <w:pPr>
        <w:spacing w:before="43" w:line="276" w:lineRule="auto"/>
        <w:ind w:left="2" w:right="145"/>
        <w:jc w:val="center"/>
        <w:rPr>
          <w:b/>
          <w:sz w:val="24"/>
        </w:rPr>
      </w:pPr>
      <w:r>
        <w:rPr>
          <w:b/>
          <w:sz w:val="24"/>
        </w:rPr>
        <w:t>ASMENS</w:t>
      </w:r>
      <w:r>
        <w:rPr>
          <w:b/>
          <w:spacing w:val="-5"/>
          <w:sz w:val="24"/>
        </w:rPr>
        <w:t xml:space="preserve"> </w:t>
      </w:r>
      <w:r>
        <w:rPr>
          <w:b/>
          <w:sz w:val="24"/>
        </w:rPr>
        <w:t>DUOMENŲ</w:t>
      </w:r>
      <w:r>
        <w:rPr>
          <w:b/>
          <w:spacing w:val="-4"/>
          <w:sz w:val="24"/>
        </w:rPr>
        <w:t xml:space="preserve"> </w:t>
      </w:r>
      <w:r>
        <w:rPr>
          <w:b/>
          <w:sz w:val="24"/>
        </w:rPr>
        <w:t>SAUGUMO</w:t>
      </w:r>
      <w:r>
        <w:rPr>
          <w:b/>
          <w:spacing w:val="-3"/>
          <w:sz w:val="24"/>
        </w:rPr>
        <w:t xml:space="preserve"> </w:t>
      </w:r>
      <w:r>
        <w:rPr>
          <w:b/>
          <w:sz w:val="24"/>
        </w:rPr>
        <w:t>PAŽEIDIMŲ</w:t>
      </w:r>
      <w:r>
        <w:rPr>
          <w:b/>
          <w:spacing w:val="-6"/>
          <w:sz w:val="24"/>
        </w:rPr>
        <w:t xml:space="preserve"> </w:t>
      </w:r>
      <w:r>
        <w:rPr>
          <w:b/>
          <w:sz w:val="24"/>
        </w:rPr>
        <w:t>VALDYMO</w:t>
      </w:r>
      <w:r>
        <w:rPr>
          <w:b/>
          <w:spacing w:val="-5"/>
          <w:sz w:val="24"/>
        </w:rPr>
        <w:t xml:space="preserve"> </w:t>
      </w:r>
      <w:r>
        <w:rPr>
          <w:b/>
          <w:sz w:val="24"/>
        </w:rPr>
        <w:t>IR</w:t>
      </w:r>
      <w:r>
        <w:rPr>
          <w:b/>
          <w:spacing w:val="-6"/>
          <w:sz w:val="24"/>
        </w:rPr>
        <w:t xml:space="preserve"> </w:t>
      </w:r>
      <w:r>
        <w:rPr>
          <w:b/>
          <w:sz w:val="24"/>
        </w:rPr>
        <w:t>REAGAVIMO</w:t>
      </w:r>
      <w:r>
        <w:rPr>
          <w:b/>
          <w:spacing w:val="-5"/>
          <w:sz w:val="24"/>
        </w:rPr>
        <w:t xml:space="preserve"> </w:t>
      </w:r>
      <w:r>
        <w:rPr>
          <w:b/>
          <w:sz w:val="24"/>
        </w:rPr>
        <w:t>Į</w:t>
      </w:r>
      <w:r>
        <w:rPr>
          <w:b/>
          <w:spacing w:val="-6"/>
          <w:sz w:val="24"/>
        </w:rPr>
        <w:t xml:space="preserve"> </w:t>
      </w:r>
      <w:r>
        <w:rPr>
          <w:b/>
          <w:sz w:val="24"/>
        </w:rPr>
        <w:t>ŠIUOS PAŽEIDIMUS TVARKA</w:t>
      </w:r>
    </w:p>
    <w:p w14:paraId="65A7B740" w14:textId="77777777" w:rsidR="001E2798" w:rsidRDefault="001E2798">
      <w:pPr>
        <w:pStyle w:val="BodyText"/>
        <w:spacing w:before="35"/>
        <w:ind w:left="0"/>
        <w:jc w:val="left"/>
        <w:rPr>
          <w:b/>
        </w:rPr>
      </w:pPr>
    </w:p>
    <w:p w14:paraId="6E2E0616" w14:textId="77777777" w:rsidR="001E2798" w:rsidRDefault="00DE29BA">
      <w:pPr>
        <w:pStyle w:val="ListParagraph"/>
        <w:numPr>
          <w:ilvl w:val="0"/>
          <w:numId w:val="4"/>
        </w:numPr>
        <w:tabs>
          <w:tab w:val="left" w:pos="1296"/>
        </w:tabs>
        <w:spacing w:line="276" w:lineRule="auto"/>
        <w:ind w:right="139" w:firstLine="851"/>
        <w:jc w:val="both"/>
        <w:rPr>
          <w:sz w:val="24"/>
        </w:rPr>
      </w:pPr>
      <w:r>
        <w:rPr>
          <w:sz w:val="24"/>
        </w:rPr>
        <w:t>Duomenų valdytoj</w:t>
      </w:r>
      <w:r>
        <w:rPr>
          <w:sz w:val="24"/>
        </w:rPr>
        <w:t>o ar Duomenų tvarkytojo darbuotojai, turintys prieigos prie asmens duomenų teisę, pastebėję duomenų saugumo pažeidimus ar bet kokią įtartiną situaciją (veiksmus ar neveikimą, galinčius sukelti ar sukeliančius grėsmę asmens duomenų saugumui), turi imtis pri</w:t>
      </w:r>
      <w:r>
        <w:rPr>
          <w:sz w:val="24"/>
        </w:rPr>
        <w:t xml:space="preserve">emonių tokiai situacijai išvengti ir apie tai informuoti įstaigos vadovą ar kitą paskirtą atsakingą </w:t>
      </w:r>
      <w:r>
        <w:rPr>
          <w:spacing w:val="-2"/>
          <w:sz w:val="24"/>
        </w:rPr>
        <w:t>asmenį.</w:t>
      </w:r>
    </w:p>
    <w:p w14:paraId="76AC7326" w14:textId="77777777" w:rsidR="001E2798" w:rsidRDefault="00DE29BA">
      <w:pPr>
        <w:pStyle w:val="ListParagraph"/>
        <w:numPr>
          <w:ilvl w:val="0"/>
          <w:numId w:val="4"/>
        </w:numPr>
        <w:tabs>
          <w:tab w:val="left" w:pos="1296"/>
        </w:tabs>
        <w:spacing w:before="2" w:line="276" w:lineRule="auto"/>
        <w:ind w:right="140" w:firstLine="851"/>
        <w:jc w:val="both"/>
        <w:rPr>
          <w:sz w:val="24"/>
        </w:rPr>
      </w:pPr>
      <w:r>
        <w:rPr>
          <w:sz w:val="24"/>
        </w:rPr>
        <w:t xml:space="preserve">Įvertinus duomenų apsaugos pažeidimo rizikos veiksnius, pažeidimo poveikio laipsnį, žalą ir padarinius, kiekvienu konkrečiu atveju įstaigos vadovas </w:t>
      </w:r>
      <w:r>
        <w:rPr>
          <w:sz w:val="24"/>
        </w:rPr>
        <w:t>priima sprendimus dėl priemonių, reikiamų duomenų apsaugos pažeidimui ir jo padariniams pašalinti.</w:t>
      </w:r>
    </w:p>
    <w:p w14:paraId="50CA6E11" w14:textId="77777777" w:rsidR="001E2798" w:rsidRDefault="00DE29BA">
      <w:pPr>
        <w:pStyle w:val="ListParagraph"/>
        <w:numPr>
          <w:ilvl w:val="0"/>
          <w:numId w:val="4"/>
        </w:numPr>
        <w:tabs>
          <w:tab w:val="left" w:pos="1296"/>
        </w:tabs>
        <w:spacing w:line="276" w:lineRule="auto"/>
        <w:ind w:right="142" w:firstLine="851"/>
        <w:jc w:val="both"/>
        <w:rPr>
          <w:sz w:val="24"/>
        </w:rPr>
      </w:pPr>
      <w:r>
        <w:rPr>
          <w:sz w:val="24"/>
        </w:rPr>
        <w:t>Prireikus įstaigos vadovas ar kitas paskirtas atsakingas asmuo imasi pareigos</w:t>
      </w:r>
      <w:r>
        <w:rPr>
          <w:spacing w:val="40"/>
          <w:sz w:val="24"/>
        </w:rPr>
        <w:t xml:space="preserve"> </w:t>
      </w:r>
      <w:r>
        <w:rPr>
          <w:sz w:val="24"/>
        </w:rPr>
        <w:t xml:space="preserve">užtikrinti, kad apie duomenų / informacijos saugumo pažeidimus būtų pranešta </w:t>
      </w:r>
      <w:r>
        <w:rPr>
          <w:sz w:val="24"/>
        </w:rPr>
        <w:t>(ne vėliau kaip per 72 val. nuo sužinojimo apie pažeidimą) Valstybinei asmens duomenų apsaugos inspekcijai, duomenų apsaugos pareigūnui ir / ar teisėsaugos institucijoms ir susijusiems asmenims, laikantis Reglamento, ADTAĮ ir kitų teisės aktų reikalavimų.</w:t>
      </w:r>
    </w:p>
    <w:p w14:paraId="00ED665C" w14:textId="77777777" w:rsidR="001E2798" w:rsidRDefault="001E2798">
      <w:pPr>
        <w:pStyle w:val="BodyText"/>
        <w:spacing w:before="46"/>
        <w:ind w:left="0"/>
        <w:jc w:val="left"/>
      </w:pPr>
    </w:p>
    <w:p w14:paraId="2E7C8548" w14:textId="77777777" w:rsidR="001E2798" w:rsidRDefault="00DE29BA">
      <w:pPr>
        <w:pStyle w:val="Heading1"/>
        <w:numPr>
          <w:ilvl w:val="0"/>
          <w:numId w:val="3"/>
        </w:numPr>
        <w:tabs>
          <w:tab w:val="left" w:pos="4570"/>
        </w:tabs>
        <w:spacing w:before="1"/>
        <w:ind w:left="4570" w:right="0" w:hanging="572"/>
        <w:jc w:val="left"/>
      </w:pPr>
      <w:r>
        <w:rPr>
          <w:spacing w:val="-2"/>
        </w:rPr>
        <w:t>SKYRIUS</w:t>
      </w:r>
    </w:p>
    <w:p w14:paraId="7A11D4ED" w14:textId="77777777" w:rsidR="001E2798" w:rsidRDefault="00DE29BA">
      <w:pPr>
        <w:spacing w:before="40"/>
        <w:ind w:left="1463"/>
        <w:rPr>
          <w:b/>
          <w:sz w:val="24"/>
        </w:rPr>
      </w:pPr>
      <w:r>
        <w:rPr>
          <w:b/>
          <w:sz w:val="24"/>
        </w:rPr>
        <w:t>ASMENS</w:t>
      </w:r>
      <w:r>
        <w:rPr>
          <w:b/>
          <w:spacing w:val="-7"/>
          <w:sz w:val="24"/>
        </w:rPr>
        <w:t xml:space="preserve"> </w:t>
      </w:r>
      <w:r>
        <w:rPr>
          <w:b/>
          <w:sz w:val="24"/>
        </w:rPr>
        <w:t>DUOMENŲ</w:t>
      </w:r>
      <w:r>
        <w:rPr>
          <w:b/>
          <w:spacing w:val="-4"/>
          <w:sz w:val="24"/>
        </w:rPr>
        <w:t xml:space="preserve"> </w:t>
      </w:r>
      <w:r>
        <w:rPr>
          <w:b/>
          <w:sz w:val="24"/>
        </w:rPr>
        <w:t>TEIKIMAS</w:t>
      </w:r>
      <w:r>
        <w:rPr>
          <w:b/>
          <w:spacing w:val="-6"/>
          <w:sz w:val="24"/>
        </w:rPr>
        <w:t xml:space="preserve"> </w:t>
      </w:r>
      <w:r>
        <w:rPr>
          <w:b/>
          <w:sz w:val="24"/>
        </w:rPr>
        <w:t>TRETIESIEMS</w:t>
      </w:r>
      <w:r>
        <w:rPr>
          <w:b/>
          <w:spacing w:val="-4"/>
          <w:sz w:val="24"/>
        </w:rPr>
        <w:t xml:space="preserve"> </w:t>
      </w:r>
      <w:r>
        <w:rPr>
          <w:b/>
          <w:spacing w:val="-2"/>
          <w:sz w:val="24"/>
        </w:rPr>
        <w:t>ASMENIMS</w:t>
      </w:r>
    </w:p>
    <w:p w14:paraId="19226F2A" w14:textId="77777777" w:rsidR="001E2798" w:rsidRDefault="001E2798">
      <w:pPr>
        <w:pStyle w:val="BodyText"/>
        <w:spacing w:before="77"/>
        <w:ind w:left="0"/>
        <w:jc w:val="left"/>
        <w:rPr>
          <w:b/>
        </w:rPr>
      </w:pPr>
    </w:p>
    <w:p w14:paraId="590F5F12" w14:textId="77777777" w:rsidR="001E2798" w:rsidRDefault="00DE29BA">
      <w:pPr>
        <w:pStyle w:val="ListParagraph"/>
        <w:numPr>
          <w:ilvl w:val="0"/>
          <w:numId w:val="4"/>
        </w:numPr>
        <w:tabs>
          <w:tab w:val="left" w:pos="1296"/>
        </w:tabs>
        <w:spacing w:line="276" w:lineRule="auto"/>
        <w:ind w:right="144" w:firstLine="851"/>
        <w:jc w:val="both"/>
        <w:rPr>
          <w:sz w:val="24"/>
        </w:rPr>
      </w:pPr>
      <w:r>
        <w:rPr>
          <w:sz w:val="24"/>
        </w:rPr>
        <w:t>Jokie asmens duomenys negali būti siunčiami, perduodami arba bet kokiu kitu būdu pateikiami tretiesiems, su Duomenų valdytoju nesusijusiems asmenims, nebent tai yra būtina darbuotojo darbo funkcijoms įvykdyti ir tik tokia apimtimi, kokia reikalinga darbo f</w:t>
      </w:r>
      <w:r>
        <w:rPr>
          <w:sz w:val="24"/>
        </w:rPr>
        <w:t xml:space="preserve">unkcijoms </w:t>
      </w:r>
      <w:r>
        <w:rPr>
          <w:spacing w:val="-2"/>
          <w:sz w:val="24"/>
        </w:rPr>
        <w:t>vykdyti.</w:t>
      </w:r>
    </w:p>
    <w:p w14:paraId="3DBF13F3" w14:textId="77777777" w:rsidR="001E2798" w:rsidRDefault="00DE29BA">
      <w:pPr>
        <w:pStyle w:val="ListParagraph"/>
        <w:numPr>
          <w:ilvl w:val="0"/>
          <w:numId w:val="4"/>
        </w:numPr>
        <w:tabs>
          <w:tab w:val="left" w:pos="1297"/>
        </w:tabs>
        <w:spacing w:before="1"/>
        <w:ind w:left="1297" w:hanging="444"/>
        <w:jc w:val="both"/>
        <w:rPr>
          <w:sz w:val="24"/>
        </w:rPr>
      </w:pPr>
      <w:r>
        <w:rPr>
          <w:sz w:val="24"/>
        </w:rPr>
        <w:t>Duomenų</w:t>
      </w:r>
      <w:r>
        <w:rPr>
          <w:spacing w:val="-5"/>
          <w:sz w:val="24"/>
        </w:rPr>
        <w:t xml:space="preserve"> </w:t>
      </w:r>
      <w:r>
        <w:rPr>
          <w:sz w:val="24"/>
        </w:rPr>
        <w:t>teikimas</w:t>
      </w:r>
      <w:r>
        <w:rPr>
          <w:spacing w:val="-3"/>
          <w:sz w:val="24"/>
        </w:rPr>
        <w:t xml:space="preserve"> </w:t>
      </w:r>
      <w:r>
        <w:rPr>
          <w:sz w:val="24"/>
        </w:rPr>
        <w:t>tretiesiems</w:t>
      </w:r>
      <w:r>
        <w:rPr>
          <w:spacing w:val="-3"/>
          <w:sz w:val="24"/>
        </w:rPr>
        <w:t xml:space="preserve"> </w:t>
      </w:r>
      <w:r>
        <w:rPr>
          <w:sz w:val="24"/>
        </w:rPr>
        <w:t>asmenims</w:t>
      </w:r>
      <w:r>
        <w:rPr>
          <w:spacing w:val="-3"/>
          <w:sz w:val="24"/>
        </w:rPr>
        <w:t xml:space="preserve"> </w:t>
      </w:r>
      <w:r>
        <w:rPr>
          <w:sz w:val="24"/>
        </w:rPr>
        <w:t>galimas</w:t>
      </w:r>
      <w:r>
        <w:rPr>
          <w:spacing w:val="-1"/>
          <w:sz w:val="24"/>
        </w:rPr>
        <w:t xml:space="preserve"> </w:t>
      </w:r>
      <w:r>
        <w:rPr>
          <w:sz w:val="24"/>
        </w:rPr>
        <w:t>tik</w:t>
      </w:r>
      <w:r>
        <w:rPr>
          <w:spacing w:val="-2"/>
          <w:sz w:val="24"/>
        </w:rPr>
        <w:t xml:space="preserve"> </w:t>
      </w:r>
      <w:r>
        <w:rPr>
          <w:sz w:val="24"/>
        </w:rPr>
        <w:t>šiais</w:t>
      </w:r>
      <w:r>
        <w:rPr>
          <w:spacing w:val="-3"/>
          <w:sz w:val="24"/>
        </w:rPr>
        <w:t xml:space="preserve"> </w:t>
      </w:r>
      <w:r>
        <w:rPr>
          <w:spacing w:val="-2"/>
          <w:sz w:val="24"/>
        </w:rPr>
        <w:t>atvejais:</w:t>
      </w:r>
    </w:p>
    <w:p w14:paraId="666D2605" w14:textId="77777777" w:rsidR="001E2798" w:rsidRDefault="00DE29BA">
      <w:pPr>
        <w:pStyle w:val="BodyText"/>
        <w:spacing w:before="43" w:line="276" w:lineRule="auto"/>
        <w:ind w:right="138" w:firstLine="851"/>
      </w:pPr>
      <w:r>
        <w:t>a. neįgaliotų trečiųjų asmenų elektroninius ar kitokia forma (išskyrus telefonu) pateiktus prašymus suteikti jiems informaciją apie Duomenų subjektus turi būti atsakoma, t</w:t>
      </w:r>
      <w:r>
        <w:t>ik jeigu rašytiniame prašyme yra nurodytas Duomenų subjekto duomenų naudojimo tikslas, tinkamas teikimo bei gavimo teisinis pagrindas, prašomų pateikti Duomenų subjektų duomenų apimtis bei galima pagrįstai nustatyti besikreipiančio asmens tapatybę.</w:t>
      </w:r>
    </w:p>
    <w:p w14:paraId="0458785E" w14:textId="77777777" w:rsidR="001E2798" w:rsidRDefault="00DE29BA">
      <w:pPr>
        <w:pStyle w:val="ListParagraph"/>
        <w:numPr>
          <w:ilvl w:val="0"/>
          <w:numId w:val="4"/>
        </w:numPr>
        <w:tabs>
          <w:tab w:val="left" w:pos="1296"/>
        </w:tabs>
        <w:spacing w:line="276" w:lineRule="auto"/>
        <w:ind w:right="144" w:firstLine="851"/>
        <w:jc w:val="both"/>
        <w:rPr>
          <w:sz w:val="24"/>
        </w:rPr>
      </w:pPr>
      <w:r>
        <w:rPr>
          <w:sz w:val="24"/>
        </w:rPr>
        <w:t>Konfide</w:t>
      </w:r>
      <w:r>
        <w:rPr>
          <w:sz w:val="24"/>
        </w:rPr>
        <w:t>ncialumo reikalavimas netaikomas ir Duomenų subjekto asmens duomenys gali būti suteikti teismui, prokuratūrai, ikiteisminio tyrimo įstaigoms bei kitoms institucijoms, kurioms teisinį pagrindą reikalauti pateikti asmens duomenis suteikia Lietuvos Respubliko</w:t>
      </w:r>
      <w:r>
        <w:rPr>
          <w:sz w:val="24"/>
        </w:rPr>
        <w:t xml:space="preserve">s </w:t>
      </w:r>
      <w:r>
        <w:rPr>
          <w:spacing w:val="-2"/>
          <w:sz w:val="24"/>
        </w:rPr>
        <w:t>įstatymai.</w:t>
      </w:r>
    </w:p>
    <w:p w14:paraId="510E6CDD" w14:textId="77777777" w:rsidR="001E2798" w:rsidRDefault="001E2798">
      <w:pPr>
        <w:pStyle w:val="ListParagraph"/>
        <w:spacing w:line="276" w:lineRule="auto"/>
        <w:rPr>
          <w:sz w:val="24"/>
        </w:rPr>
        <w:sectPr w:rsidR="001E2798">
          <w:pgSz w:w="11910" w:h="16840"/>
          <w:pgMar w:top="1040" w:right="708" w:bottom="1560" w:left="1417" w:header="0" w:footer="1362" w:gutter="0"/>
          <w:cols w:space="708"/>
        </w:sectPr>
      </w:pPr>
    </w:p>
    <w:p w14:paraId="31733566" w14:textId="77777777" w:rsidR="001E2798" w:rsidRDefault="00DE29BA">
      <w:pPr>
        <w:pStyle w:val="Heading1"/>
        <w:numPr>
          <w:ilvl w:val="0"/>
          <w:numId w:val="3"/>
        </w:numPr>
        <w:tabs>
          <w:tab w:val="left" w:pos="4448"/>
        </w:tabs>
        <w:spacing w:before="73" w:line="278" w:lineRule="auto"/>
        <w:ind w:left="1989" w:right="2129" w:firstLine="2134"/>
        <w:jc w:val="left"/>
      </w:pPr>
      <w:r>
        <w:rPr>
          <w:spacing w:val="-2"/>
        </w:rPr>
        <w:lastRenderedPageBreak/>
        <w:t xml:space="preserve">SKYRIUS </w:t>
      </w:r>
      <w:r>
        <w:t>KONFIDENCIALUMO</w:t>
      </w:r>
      <w:r>
        <w:rPr>
          <w:spacing w:val="-12"/>
        </w:rPr>
        <w:t xml:space="preserve"> </w:t>
      </w:r>
      <w:r>
        <w:t>IR</w:t>
      </w:r>
      <w:r>
        <w:rPr>
          <w:spacing w:val="-12"/>
        </w:rPr>
        <w:t xml:space="preserve"> </w:t>
      </w:r>
      <w:r>
        <w:t>SAUGUMO</w:t>
      </w:r>
      <w:r>
        <w:rPr>
          <w:spacing w:val="-12"/>
        </w:rPr>
        <w:t xml:space="preserve"> </w:t>
      </w:r>
      <w:r>
        <w:t>NUOSTATOS</w:t>
      </w:r>
    </w:p>
    <w:p w14:paraId="2BD45F1A" w14:textId="77777777" w:rsidR="001E2798" w:rsidRDefault="001E2798">
      <w:pPr>
        <w:pStyle w:val="BodyText"/>
        <w:spacing w:before="32"/>
        <w:ind w:left="0"/>
        <w:jc w:val="left"/>
        <w:rPr>
          <w:b/>
        </w:rPr>
      </w:pPr>
    </w:p>
    <w:p w14:paraId="0D512225" w14:textId="77777777" w:rsidR="001E2798" w:rsidRDefault="00DE29BA">
      <w:pPr>
        <w:pStyle w:val="ListParagraph"/>
        <w:numPr>
          <w:ilvl w:val="0"/>
          <w:numId w:val="4"/>
        </w:numPr>
        <w:tabs>
          <w:tab w:val="left" w:pos="1344"/>
        </w:tabs>
        <w:spacing w:line="276" w:lineRule="auto"/>
        <w:ind w:right="137" w:firstLine="851"/>
        <w:jc w:val="both"/>
        <w:rPr>
          <w:sz w:val="24"/>
        </w:rPr>
      </w:pPr>
      <w:r>
        <w:rPr>
          <w:sz w:val="24"/>
        </w:rPr>
        <w:t xml:space="preserve">Įstaigos darbuotojai, direktoriaus įsakymais paskirti tvarkyti mokinių asmens duomenis, turi laikytis konfidencialumo principo ir laikyti paslaptyje bet kokią su asmens </w:t>
      </w:r>
      <w:r>
        <w:rPr>
          <w:sz w:val="24"/>
        </w:rPr>
        <w:t>duomenimis susijusią informaciją, su kuria jie susipažino vykdydami savo pareigas, nebent tokia informacija būtų vieša pagal galiojančių įstatymų ar kitų teisės aktų nuostatas. Pareiga saugoti asmens duomenų paslaptį galioja taip pat ir perėjus dirbti į ki</w:t>
      </w:r>
      <w:r>
        <w:rPr>
          <w:sz w:val="24"/>
        </w:rPr>
        <w:t>tas pareigas, pasibaigus darbo ar sutartiniams santykiams.</w:t>
      </w:r>
    </w:p>
    <w:p w14:paraId="7C9793AB" w14:textId="77777777" w:rsidR="001E2798" w:rsidRDefault="00DE29BA">
      <w:pPr>
        <w:pStyle w:val="ListParagraph"/>
        <w:numPr>
          <w:ilvl w:val="0"/>
          <w:numId w:val="4"/>
        </w:numPr>
        <w:tabs>
          <w:tab w:val="left" w:pos="1346"/>
        </w:tabs>
        <w:spacing w:before="2" w:line="276" w:lineRule="auto"/>
        <w:ind w:right="136" w:firstLine="851"/>
        <w:jc w:val="both"/>
        <w:rPr>
          <w:sz w:val="24"/>
        </w:rPr>
      </w:pPr>
      <w:r>
        <w:rPr>
          <w:sz w:val="24"/>
        </w:rPr>
        <w:t>Įstaiga, direktoriaus įsakymu paskiria atsakingą darbuotoją, kuris su šiomis Taisyklėmis supažindina pasirašytinai duomenų subjektus, gauna duomenų subjektų raštišką sutikimą, įskaitant elektroninė</w:t>
      </w:r>
      <w:r>
        <w:rPr>
          <w:sz w:val="24"/>
        </w:rPr>
        <w:t>mis priemonėmis, kad duomenų subjektas sutinka, jog įstaiga</w:t>
      </w:r>
      <w:r>
        <w:rPr>
          <w:spacing w:val="40"/>
          <w:sz w:val="24"/>
        </w:rPr>
        <w:t xml:space="preserve"> </w:t>
      </w:r>
      <w:r>
        <w:rPr>
          <w:sz w:val="24"/>
        </w:rPr>
        <w:t>tvarkytų jų asmens duomenis ir užtikrina šių Taisyklių įgyvendinimą. Sutikimai saugojami mokinių asmens bylose.</w:t>
      </w:r>
    </w:p>
    <w:p w14:paraId="5E090A18" w14:textId="77777777" w:rsidR="001E2798" w:rsidRDefault="00DE29BA">
      <w:pPr>
        <w:pStyle w:val="ListParagraph"/>
        <w:numPr>
          <w:ilvl w:val="0"/>
          <w:numId w:val="4"/>
        </w:numPr>
        <w:tabs>
          <w:tab w:val="left" w:pos="1212"/>
        </w:tabs>
        <w:spacing w:line="276" w:lineRule="auto"/>
        <w:ind w:right="141" w:firstLine="851"/>
        <w:jc w:val="both"/>
        <w:rPr>
          <w:sz w:val="24"/>
        </w:rPr>
      </w:pPr>
      <w:r>
        <w:rPr>
          <w:sz w:val="24"/>
        </w:rPr>
        <w:t>Darbuotojai</w:t>
      </w:r>
      <w:r>
        <w:rPr>
          <w:spacing w:val="-2"/>
          <w:sz w:val="24"/>
        </w:rPr>
        <w:t xml:space="preserve"> </w:t>
      </w:r>
      <w:r>
        <w:rPr>
          <w:sz w:val="24"/>
        </w:rPr>
        <w:t>gali</w:t>
      </w:r>
      <w:r>
        <w:rPr>
          <w:spacing w:val="-3"/>
          <w:sz w:val="24"/>
        </w:rPr>
        <w:t xml:space="preserve"> </w:t>
      </w:r>
      <w:r>
        <w:rPr>
          <w:sz w:val="24"/>
        </w:rPr>
        <w:t>susipažinti</w:t>
      </w:r>
      <w:r>
        <w:rPr>
          <w:spacing w:val="-3"/>
          <w:sz w:val="24"/>
        </w:rPr>
        <w:t xml:space="preserve"> </w:t>
      </w:r>
      <w:r>
        <w:rPr>
          <w:sz w:val="24"/>
        </w:rPr>
        <w:t>bei</w:t>
      </w:r>
      <w:r>
        <w:rPr>
          <w:spacing w:val="-3"/>
          <w:sz w:val="24"/>
        </w:rPr>
        <w:t xml:space="preserve"> </w:t>
      </w:r>
      <w:r>
        <w:rPr>
          <w:sz w:val="24"/>
        </w:rPr>
        <w:t>naudotis</w:t>
      </w:r>
      <w:r>
        <w:rPr>
          <w:spacing w:val="-4"/>
          <w:sz w:val="24"/>
        </w:rPr>
        <w:t xml:space="preserve"> </w:t>
      </w:r>
      <w:r>
        <w:rPr>
          <w:sz w:val="24"/>
        </w:rPr>
        <w:t>tik</w:t>
      </w:r>
      <w:r>
        <w:rPr>
          <w:spacing w:val="-3"/>
          <w:sz w:val="24"/>
        </w:rPr>
        <w:t xml:space="preserve"> </w:t>
      </w:r>
      <w:r>
        <w:rPr>
          <w:sz w:val="24"/>
        </w:rPr>
        <w:t>tais</w:t>
      </w:r>
      <w:r>
        <w:rPr>
          <w:spacing w:val="-4"/>
          <w:sz w:val="24"/>
        </w:rPr>
        <w:t xml:space="preserve"> </w:t>
      </w:r>
      <w:r>
        <w:rPr>
          <w:sz w:val="24"/>
        </w:rPr>
        <w:t>dokumentais</w:t>
      </w:r>
      <w:r>
        <w:rPr>
          <w:spacing w:val="-4"/>
          <w:sz w:val="24"/>
        </w:rPr>
        <w:t xml:space="preserve"> </w:t>
      </w:r>
      <w:r>
        <w:rPr>
          <w:sz w:val="24"/>
        </w:rPr>
        <w:t>ir</w:t>
      </w:r>
      <w:r>
        <w:rPr>
          <w:spacing w:val="-3"/>
          <w:sz w:val="24"/>
        </w:rPr>
        <w:t xml:space="preserve"> </w:t>
      </w:r>
      <w:r>
        <w:rPr>
          <w:sz w:val="24"/>
        </w:rPr>
        <w:t>duomenų</w:t>
      </w:r>
      <w:r>
        <w:rPr>
          <w:spacing w:val="-3"/>
          <w:sz w:val="24"/>
        </w:rPr>
        <w:t xml:space="preserve"> </w:t>
      </w:r>
      <w:r>
        <w:rPr>
          <w:sz w:val="24"/>
        </w:rPr>
        <w:t>rinkmenomis, su kuriais susipažinti ir juos tvarkyti jie buvo įgalioti.</w:t>
      </w:r>
    </w:p>
    <w:p w14:paraId="1BD5280B" w14:textId="77777777" w:rsidR="001E2798" w:rsidRDefault="00DE29BA">
      <w:pPr>
        <w:pStyle w:val="ListParagraph"/>
        <w:numPr>
          <w:ilvl w:val="0"/>
          <w:numId w:val="4"/>
        </w:numPr>
        <w:tabs>
          <w:tab w:val="left" w:pos="1231"/>
        </w:tabs>
        <w:spacing w:line="276" w:lineRule="auto"/>
        <w:ind w:right="137" w:firstLine="851"/>
        <w:jc w:val="both"/>
        <w:rPr>
          <w:sz w:val="24"/>
        </w:rPr>
      </w:pPr>
      <w:r>
        <w:rPr>
          <w:sz w:val="24"/>
        </w:rPr>
        <w:t>Darbuotojai turi imtis priemonių, kad būtų užkirstas kelias atsitiktiniam ar neteisėtam asmens duomenų sunaikinimui, pakeitimui, atskleidimui, taip pat bet kokiam kitam neteisėtam tvar</w:t>
      </w:r>
      <w:r>
        <w:rPr>
          <w:sz w:val="24"/>
        </w:rPr>
        <w:t>kymui, saugodami dokumentus bei duomenų rinkmenas tinkamai ir saugiai bei vengiant nereikalingų kopijų darymo.</w:t>
      </w:r>
    </w:p>
    <w:p w14:paraId="5B6DE1FF" w14:textId="77777777" w:rsidR="001E2798" w:rsidRDefault="00DE29BA">
      <w:pPr>
        <w:pStyle w:val="ListParagraph"/>
        <w:numPr>
          <w:ilvl w:val="0"/>
          <w:numId w:val="4"/>
        </w:numPr>
        <w:tabs>
          <w:tab w:val="left" w:pos="1245"/>
        </w:tabs>
        <w:spacing w:line="276" w:lineRule="auto"/>
        <w:ind w:right="139" w:firstLine="851"/>
        <w:jc w:val="both"/>
        <w:rPr>
          <w:sz w:val="24"/>
        </w:rPr>
      </w:pPr>
      <w:r>
        <w:rPr>
          <w:sz w:val="24"/>
        </w:rPr>
        <w:t>Darbuotojai, kurie automatiniu būdu tvarko mokinių asmens duomenis arba iš kurių kompiuterių galima patekti į vietinio tinklo sritis, kuriose yra</w:t>
      </w:r>
      <w:r>
        <w:rPr>
          <w:sz w:val="24"/>
        </w:rPr>
        <w:t xml:space="preserve"> saugomi asmens duomenys, naudoja mokinių duomenų bazės ir el. dienyno pagal galiojančias taisykles sukurtus slaptažodžius. Slaptažodžiai keičiami periodiškai, ne rečiau kaip kartą per tris mėnesius, o taip pat susidarius tam tikroms aplinkybėms (pvz.: pas</w:t>
      </w:r>
      <w:r>
        <w:rPr>
          <w:sz w:val="24"/>
        </w:rPr>
        <w:t>ikeitus darbuotojui, iškilus įsilaužimo grėsmei, kilus įtarimui, kad slaptažodis tapo žinomas tretiesiems asmenims, ir pan.). Darbuotojas, dirbantis konkrečiu kompiuteriu, gali žinoti tik savo slaptažodį.</w:t>
      </w:r>
    </w:p>
    <w:p w14:paraId="2183CFBA" w14:textId="77777777" w:rsidR="001E2798" w:rsidRDefault="00DE29BA">
      <w:pPr>
        <w:pStyle w:val="ListParagraph"/>
        <w:numPr>
          <w:ilvl w:val="0"/>
          <w:numId w:val="4"/>
        </w:numPr>
        <w:tabs>
          <w:tab w:val="left" w:pos="1305"/>
        </w:tabs>
        <w:spacing w:line="276" w:lineRule="auto"/>
        <w:ind w:right="142" w:firstLine="851"/>
        <w:jc w:val="both"/>
        <w:rPr>
          <w:sz w:val="24"/>
        </w:rPr>
      </w:pPr>
      <w:r>
        <w:rPr>
          <w:sz w:val="24"/>
        </w:rPr>
        <w:t>Už kompiuterių priežiūrą atsakingas darbuotojas pri</w:t>
      </w:r>
      <w:r>
        <w:rPr>
          <w:sz w:val="24"/>
        </w:rPr>
        <w:t>valo užtikrinti, kad asmens duomenų rinkmenos nebūtų „matomos“ (shared) iš kitų kompiuterių, o antivirusinės programos atnaujinamos ne rečiau kaip kartą per mėnesį.</w:t>
      </w:r>
    </w:p>
    <w:p w14:paraId="58C4CF1C" w14:textId="77777777" w:rsidR="001E2798" w:rsidRDefault="001E2798">
      <w:pPr>
        <w:pStyle w:val="BodyText"/>
        <w:spacing w:before="46"/>
        <w:ind w:left="0"/>
        <w:jc w:val="left"/>
      </w:pPr>
    </w:p>
    <w:p w14:paraId="114A5C63" w14:textId="77777777" w:rsidR="001E2798" w:rsidRDefault="00DE29BA">
      <w:pPr>
        <w:pStyle w:val="Heading1"/>
        <w:numPr>
          <w:ilvl w:val="0"/>
          <w:numId w:val="3"/>
        </w:numPr>
        <w:tabs>
          <w:tab w:val="left" w:pos="4402"/>
        </w:tabs>
        <w:spacing w:line="276" w:lineRule="auto"/>
        <w:ind w:left="3129" w:right="3267" w:firstLine="1041"/>
        <w:jc w:val="left"/>
      </w:pPr>
      <w:r>
        <w:rPr>
          <w:spacing w:val="-2"/>
        </w:rPr>
        <w:t xml:space="preserve">SKYRIUS </w:t>
      </w:r>
      <w:r>
        <w:t>BAIGIAMOSIOS</w:t>
      </w:r>
      <w:r>
        <w:rPr>
          <w:spacing w:val="-15"/>
        </w:rPr>
        <w:t xml:space="preserve"> </w:t>
      </w:r>
      <w:r>
        <w:t>NUOSTATOS</w:t>
      </w:r>
    </w:p>
    <w:p w14:paraId="6CC6F510" w14:textId="77777777" w:rsidR="001E2798" w:rsidRDefault="001E2798">
      <w:pPr>
        <w:pStyle w:val="BodyText"/>
        <w:spacing w:before="38"/>
        <w:ind w:left="0"/>
        <w:jc w:val="left"/>
        <w:rPr>
          <w:b/>
        </w:rPr>
      </w:pPr>
    </w:p>
    <w:p w14:paraId="27B4625F" w14:textId="77777777" w:rsidR="001E2798" w:rsidRDefault="00DE29BA">
      <w:pPr>
        <w:pStyle w:val="ListParagraph"/>
        <w:numPr>
          <w:ilvl w:val="0"/>
          <w:numId w:val="4"/>
        </w:numPr>
        <w:tabs>
          <w:tab w:val="left" w:pos="1310"/>
        </w:tabs>
        <w:spacing w:line="276" w:lineRule="auto"/>
        <w:ind w:right="138" w:firstLine="911"/>
        <w:jc w:val="both"/>
        <w:rPr>
          <w:sz w:val="24"/>
        </w:rPr>
      </w:pPr>
      <w:r>
        <w:rPr>
          <w:sz w:val="24"/>
        </w:rPr>
        <w:t xml:space="preserve">Taisyklės atnaujinamos (peržiūrimos, keičiamos, papildomos, rengiamos naujos) ne račiau kaip kartą per metus arba pasikeitus teisės aktams, kurie reglamentuoja asmens duomenų </w:t>
      </w:r>
      <w:r>
        <w:rPr>
          <w:spacing w:val="-2"/>
          <w:sz w:val="24"/>
        </w:rPr>
        <w:t>tvarkymą.</w:t>
      </w:r>
    </w:p>
    <w:p w14:paraId="4E2E9E38" w14:textId="77777777" w:rsidR="001E2798" w:rsidRDefault="00DE29BA">
      <w:pPr>
        <w:pStyle w:val="ListParagraph"/>
        <w:numPr>
          <w:ilvl w:val="0"/>
          <w:numId w:val="4"/>
        </w:numPr>
        <w:tabs>
          <w:tab w:val="left" w:pos="1242"/>
        </w:tabs>
        <w:spacing w:line="276" w:lineRule="auto"/>
        <w:ind w:right="141" w:firstLine="851"/>
        <w:jc w:val="both"/>
        <w:rPr>
          <w:sz w:val="24"/>
        </w:rPr>
      </w:pPr>
      <w:r>
        <w:rPr>
          <w:sz w:val="24"/>
        </w:rPr>
        <w:t>Darbuotojai, kurie atsakingi už šiose Taisyklėse nurodytų asmens duomen</w:t>
      </w:r>
      <w:r>
        <w:rPr>
          <w:sz w:val="24"/>
        </w:rPr>
        <w:t>ų subjektų asmens duomenų tvarkymą, arba darbuotojų atliekamos funkcijos sudaro galimybę sužinoti</w:t>
      </w:r>
      <w:r>
        <w:rPr>
          <w:spacing w:val="40"/>
          <w:sz w:val="24"/>
        </w:rPr>
        <w:t xml:space="preserve"> </w:t>
      </w:r>
      <w:r>
        <w:rPr>
          <w:sz w:val="24"/>
        </w:rPr>
        <w:t xml:space="preserve">mokinių asmens duomenis, privalo vykdyti šiose taisyklėse nustatytus asmens duomenų tvarkymo </w:t>
      </w:r>
      <w:r>
        <w:rPr>
          <w:spacing w:val="-2"/>
          <w:sz w:val="24"/>
        </w:rPr>
        <w:t>reikalavimus.</w:t>
      </w:r>
    </w:p>
    <w:p w14:paraId="6D789DA9" w14:textId="77777777" w:rsidR="001E2798" w:rsidRDefault="00DE29BA">
      <w:pPr>
        <w:pStyle w:val="ListParagraph"/>
        <w:numPr>
          <w:ilvl w:val="0"/>
          <w:numId w:val="4"/>
        </w:numPr>
        <w:tabs>
          <w:tab w:val="left" w:pos="1315"/>
        </w:tabs>
        <w:spacing w:line="278" w:lineRule="auto"/>
        <w:ind w:right="137" w:firstLine="851"/>
        <w:jc w:val="both"/>
        <w:rPr>
          <w:sz w:val="24"/>
        </w:rPr>
      </w:pPr>
      <w:r>
        <w:rPr>
          <w:sz w:val="24"/>
        </w:rPr>
        <w:t>Įstaigos darbuotojas, vykdantis asmens duomenų teis</w:t>
      </w:r>
      <w:r>
        <w:rPr>
          <w:sz w:val="24"/>
        </w:rPr>
        <w:t>inės apsaugos reikalavimų laikymosi</w:t>
      </w:r>
      <w:r>
        <w:rPr>
          <w:spacing w:val="34"/>
          <w:sz w:val="24"/>
        </w:rPr>
        <w:t xml:space="preserve"> </w:t>
      </w:r>
      <w:r>
        <w:rPr>
          <w:sz w:val="24"/>
        </w:rPr>
        <w:t>įstaigoje</w:t>
      </w:r>
      <w:r>
        <w:rPr>
          <w:spacing w:val="34"/>
          <w:sz w:val="24"/>
        </w:rPr>
        <w:t xml:space="preserve"> </w:t>
      </w:r>
      <w:r>
        <w:rPr>
          <w:sz w:val="24"/>
        </w:rPr>
        <w:t>kontrolės</w:t>
      </w:r>
      <w:r>
        <w:rPr>
          <w:spacing w:val="32"/>
          <w:sz w:val="24"/>
        </w:rPr>
        <w:t xml:space="preserve"> </w:t>
      </w:r>
      <w:r>
        <w:rPr>
          <w:sz w:val="24"/>
        </w:rPr>
        <w:t>funkcijas,</w:t>
      </w:r>
      <w:r>
        <w:rPr>
          <w:spacing w:val="33"/>
          <w:sz w:val="24"/>
        </w:rPr>
        <w:t xml:space="preserve"> </w:t>
      </w:r>
      <w:r>
        <w:rPr>
          <w:sz w:val="24"/>
        </w:rPr>
        <w:t>ne</w:t>
      </w:r>
      <w:r>
        <w:rPr>
          <w:spacing w:val="34"/>
          <w:sz w:val="24"/>
        </w:rPr>
        <w:t xml:space="preserve"> </w:t>
      </w:r>
      <w:r>
        <w:rPr>
          <w:sz w:val="24"/>
        </w:rPr>
        <w:t>rečiau</w:t>
      </w:r>
      <w:r>
        <w:rPr>
          <w:spacing w:val="32"/>
          <w:sz w:val="24"/>
        </w:rPr>
        <w:t xml:space="preserve"> </w:t>
      </w:r>
      <w:r>
        <w:rPr>
          <w:sz w:val="24"/>
        </w:rPr>
        <w:t>kaip</w:t>
      </w:r>
      <w:r>
        <w:rPr>
          <w:spacing w:val="33"/>
          <w:sz w:val="24"/>
        </w:rPr>
        <w:t xml:space="preserve"> </w:t>
      </w:r>
      <w:r>
        <w:rPr>
          <w:sz w:val="24"/>
        </w:rPr>
        <w:t>kartą</w:t>
      </w:r>
      <w:r>
        <w:rPr>
          <w:spacing w:val="31"/>
          <w:sz w:val="24"/>
        </w:rPr>
        <w:t xml:space="preserve"> </w:t>
      </w:r>
      <w:r>
        <w:rPr>
          <w:sz w:val="24"/>
        </w:rPr>
        <w:t>per</w:t>
      </w:r>
      <w:r>
        <w:rPr>
          <w:spacing w:val="32"/>
          <w:sz w:val="24"/>
        </w:rPr>
        <w:t xml:space="preserve"> </w:t>
      </w:r>
      <w:r>
        <w:rPr>
          <w:sz w:val="24"/>
        </w:rPr>
        <w:t>dvejus</w:t>
      </w:r>
      <w:r>
        <w:rPr>
          <w:spacing w:val="35"/>
          <w:sz w:val="24"/>
        </w:rPr>
        <w:t xml:space="preserve"> </w:t>
      </w:r>
      <w:r>
        <w:rPr>
          <w:sz w:val="24"/>
        </w:rPr>
        <w:t>metus</w:t>
      </w:r>
      <w:r>
        <w:rPr>
          <w:spacing w:val="32"/>
          <w:sz w:val="24"/>
        </w:rPr>
        <w:t xml:space="preserve"> </w:t>
      </w:r>
      <w:r>
        <w:rPr>
          <w:sz w:val="24"/>
        </w:rPr>
        <w:t>atlieka</w:t>
      </w:r>
      <w:r>
        <w:rPr>
          <w:spacing w:val="36"/>
          <w:sz w:val="24"/>
        </w:rPr>
        <w:t xml:space="preserve"> </w:t>
      </w:r>
      <w:r>
        <w:rPr>
          <w:sz w:val="24"/>
        </w:rPr>
        <w:t>mokinių</w:t>
      </w:r>
      <w:r>
        <w:rPr>
          <w:spacing w:val="33"/>
          <w:sz w:val="24"/>
        </w:rPr>
        <w:t xml:space="preserve"> </w:t>
      </w:r>
      <w:r>
        <w:rPr>
          <w:sz w:val="24"/>
        </w:rPr>
        <w:t>ir</w:t>
      </w:r>
    </w:p>
    <w:p w14:paraId="47455BFF" w14:textId="77777777" w:rsidR="001E2798" w:rsidRDefault="001E2798">
      <w:pPr>
        <w:pStyle w:val="ListParagraph"/>
        <w:spacing w:line="278" w:lineRule="auto"/>
        <w:rPr>
          <w:sz w:val="24"/>
        </w:rPr>
        <w:sectPr w:rsidR="001E2798">
          <w:pgSz w:w="11910" w:h="16840"/>
          <w:pgMar w:top="1040" w:right="708" w:bottom="1560" w:left="1417" w:header="0" w:footer="1362" w:gutter="0"/>
          <w:cols w:space="708"/>
        </w:sectPr>
      </w:pPr>
    </w:p>
    <w:p w14:paraId="4AE72C5D" w14:textId="77777777" w:rsidR="001E2798" w:rsidRDefault="00DE29BA">
      <w:pPr>
        <w:pStyle w:val="BodyText"/>
        <w:spacing w:before="68" w:line="278" w:lineRule="auto"/>
        <w:jc w:val="left"/>
      </w:pPr>
      <w:r>
        <w:lastRenderedPageBreak/>
        <w:t>tėvų</w:t>
      </w:r>
      <w:r>
        <w:rPr>
          <w:spacing w:val="40"/>
        </w:rPr>
        <w:t xml:space="preserve"> </w:t>
      </w:r>
      <w:r>
        <w:t>(mokinių</w:t>
      </w:r>
      <w:r>
        <w:rPr>
          <w:spacing w:val="40"/>
        </w:rPr>
        <w:t xml:space="preserve"> </w:t>
      </w:r>
      <w:r>
        <w:t>atstovų)</w:t>
      </w:r>
      <w:r>
        <w:rPr>
          <w:spacing w:val="40"/>
        </w:rPr>
        <w:t xml:space="preserve"> </w:t>
      </w:r>
      <w:r>
        <w:t>asmens</w:t>
      </w:r>
      <w:r>
        <w:rPr>
          <w:spacing w:val="40"/>
        </w:rPr>
        <w:t xml:space="preserve"> </w:t>
      </w:r>
      <w:r>
        <w:t>duomenų</w:t>
      </w:r>
      <w:r>
        <w:rPr>
          <w:spacing w:val="40"/>
        </w:rPr>
        <w:t xml:space="preserve"> </w:t>
      </w:r>
      <w:r>
        <w:t>tvarkymo</w:t>
      </w:r>
      <w:r>
        <w:rPr>
          <w:spacing w:val="40"/>
        </w:rPr>
        <w:t xml:space="preserve"> </w:t>
      </w:r>
      <w:r>
        <w:t>rizikos</w:t>
      </w:r>
      <w:r>
        <w:rPr>
          <w:spacing w:val="40"/>
        </w:rPr>
        <w:t xml:space="preserve"> </w:t>
      </w:r>
      <w:r>
        <w:t>vertinimą</w:t>
      </w:r>
      <w:r>
        <w:rPr>
          <w:spacing w:val="40"/>
        </w:rPr>
        <w:t xml:space="preserve"> </w:t>
      </w:r>
      <w:r>
        <w:t>rezultatus</w:t>
      </w:r>
      <w:r>
        <w:rPr>
          <w:spacing w:val="40"/>
        </w:rPr>
        <w:t xml:space="preserve"> </w:t>
      </w:r>
      <w:r>
        <w:t>pateikia</w:t>
      </w:r>
      <w:r>
        <w:rPr>
          <w:spacing w:val="40"/>
        </w:rPr>
        <w:t xml:space="preserve"> </w:t>
      </w:r>
      <w:r>
        <w:t xml:space="preserve">įstaigos </w:t>
      </w:r>
      <w:r>
        <w:rPr>
          <w:spacing w:val="-2"/>
        </w:rPr>
        <w:t>direktoriui.</w:t>
      </w:r>
    </w:p>
    <w:p w14:paraId="219DC6C0" w14:textId="77777777" w:rsidR="001E2798" w:rsidRDefault="00DE29BA">
      <w:pPr>
        <w:pStyle w:val="ListParagraph"/>
        <w:numPr>
          <w:ilvl w:val="0"/>
          <w:numId w:val="4"/>
        </w:numPr>
        <w:tabs>
          <w:tab w:val="left" w:pos="1213"/>
        </w:tabs>
        <w:spacing w:line="272" w:lineRule="exact"/>
        <w:ind w:left="1213" w:hanging="360"/>
        <w:jc w:val="left"/>
        <w:rPr>
          <w:sz w:val="24"/>
        </w:rPr>
      </w:pPr>
      <w:r>
        <w:rPr>
          <w:sz w:val="24"/>
        </w:rPr>
        <w:t>Taisyklės</w:t>
      </w:r>
      <w:r>
        <w:rPr>
          <w:spacing w:val="-8"/>
          <w:sz w:val="24"/>
        </w:rPr>
        <w:t xml:space="preserve"> </w:t>
      </w:r>
      <w:r>
        <w:rPr>
          <w:sz w:val="24"/>
        </w:rPr>
        <w:t>skelbiamos</w:t>
      </w:r>
      <w:r>
        <w:rPr>
          <w:spacing w:val="-2"/>
          <w:sz w:val="24"/>
        </w:rPr>
        <w:t xml:space="preserve"> </w:t>
      </w:r>
      <w:r>
        <w:rPr>
          <w:sz w:val="24"/>
        </w:rPr>
        <w:t>įstaigos</w:t>
      </w:r>
      <w:r>
        <w:rPr>
          <w:spacing w:val="-4"/>
          <w:sz w:val="24"/>
        </w:rPr>
        <w:t xml:space="preserve"> </w:t>
      </w:r>
      <w:r>
        <w:rPr>
          <w:sz w:val="24"/>
        </w:rPr>
        <w:t>interneto</w:t>
      </w:r>
      <w:r>
        <w:rPr>
          <w:spacing w:val="-4"/>
          <w:sz w:val="24"/>
        </w:rPr>
        <w:t xml:space="preserve"> </w:t>
      </w:r>
      <w:r>
        <w:rPr>
          <w:spacing w:val="-2"/>
          <w:sz w:val="24"/>
        </w:rPr>
        <w:t>svetainėje.</w:t>
      </w:r>
    </w:p>
    <w:p w14:paraId="3CDE7ADC" w14:textId="77777777" w:rsidR="001E2798" w:rsidRDefault="00DE29BA">
      <w:pPr>
        <w:pStyle w:val="ListParagraph"/>
        <w:numPr>
          <w:ilvl w:val="0"/>
          <w:numId w:val="4"/>
        </w:numPr>
        <w:tabs>
          <w:tab w:val="left" w:pos="1224"/>
        </w:tabs>
        <w:spacing w:before="41" w:line="276" w:lineRule="auto"/>
        <w:ind w:right="142" w:firstLine="851"/>
        <w:jc w:val="left"/>
        <w:rPr>
          <w:sz w:val="24"/>
        </w:rPr>
      </w:pPr>
      <w:r>
        <w:rPr>
          <w:sz w:val="24"/>
        </w:rPr>
        <w:t>Už šių Taisyklių pažeidimą darbuotojams, atsakingiems už mokinių ir jų tėvų, globėjų asmens duomenų tvarkymą, taikoma Lietuvos Respublikos įstatymuose numatyta atsakomybė.</w:t>
      </w:r>
    </w:p>
    <w:sectPr w:rsidR="001E2798">
      <w:pgSz w:w="11910" w:h="16840"/>
      <w:pgMar w:top="1040" w:right="708" w:bottom="1560" w:left="1417" w:header="0" w:footer="13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46269" w14:textId="77777777" w:rsidR="00DE29BA" w:rsidRDefault="00DE29BA">
      <w:r>
        <w:separator/>
      </w:r>
    </w:p>
  </w:endnote>
  <w:endnote w:type="continuationSeparator" w:id="0">
    <w:p w14:paraId="20DB1F5F" w14:textId="77777777" w:rsidR="00DE29BA" w:rsidRDefault="00DE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B0A25" w14:textId="77777777" w:rsidR="001E2798" w:rsidRDefault="00DE29BA">
    <w:pPr>
      <w:pStyle w:val="BodyText"/>
      <w:spacing w:line="14" w:lineRule="auto"/>
      <w:ind w:left="0"/>
      <w:jc w:val="left"/>
      <w:rPr>
        <w:sz w:val="20"/>
      </w:rPr>
    </w:pPr>
    <w:r>
      <w:rPr>
        <w:noProof/>
        <w:sz w:val="20"/>
        <w:lang w:eastAsia="lt-LT"/>
      </w:rPr>
      <mc:AlternateContent>
        <mc:Choice Requires="wps">
          <w:drawing>
            <wp:anchor distT="0" distB="0" distL="0" distR="0" simplePos="0" relativeHeight="487446528" behindDoc="1" locked="0" layoutInCell="1" allowOverlap="1" wp14:anchorId="58269084" wp14:editId="5A82F217">
              <wp:simplePos x="0" y="0"/>
              <wp:positionH relativeFrom="page">
                <wp:posOffset>3794886</wp:posOffset>
              </wp:positionH>
              <wp:positionV relativeFrom="page">
                <wp:posOffset>9725490</wp:posOffset>
              </wp:positionV>
              <wp:extent cx="3308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194310"/>
                      </a:xfrm>
                      <a:prstGeom prst="rect">
                        <a:avLst/>
                      </a:prstGeom>
                    </wps:spPr>
                    <wps:txbx>
                      <w:txbxContent>
                        <w:p w14:paraId="4324CD73" w14:textId="77777777" w:rsidR="001E2798" w:rsidRDefault="00DE29BA">
                          <w:pPr>
                            <w:pStyle w:val="BodyText"/>
                            <w:spacing w:before="10"/>
                            <w:ind w:left="20"/>
                            <w:jc w:val="left"/>
                          </w:pPr>
                          <w:r>
                            <w:rPr>
                              <w:spacing w:val="-4"/>
                            </w:rPr>
                            <w:t>2023</w:t>
                          </w:r>
                        </w:p>
                      </w:txbxContent>
                    </wps:txbx>
                    <wps:bodyPr wrap="square" lIns="0" tIns="0" rIns="0" bIns="0" rtlCol="0">
                      <a:noAutofit/>
                    </wps:bodyPr>
                  </wps:wsp>
                </a:graphicData>
              </a:graphic>
            </wp:anchor>
          </w:drawing>
        </mc:Choice>
        <mc:Fallback>
          <w:pict>
            <v:shapetype w14:anchorId="58269084" id="_x0000_t202" coordsize="21600,21600" o:spt="202" path="m,l,21600r21600,l21600,xe">
              <v:stroke joinstyle="miter"/>
              <v:path gradientshapeok="t" o:connecttype="rect"/>
            </v:shapetype>
            <v:shape id="Textbox 1" o:spid="_x0000_s1026" type="#_x0000_t202" style="position:absolute;margin-left:298.8pt;margin-top:765.8pt;width:26.05pt;height:15.3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" filled="f" stroked="f">
              <v:path arrowok="t"/>
              <v:textbox inset="0,0,0,0">
                <w:txbxContent>
                  <w:p w14:paraId="4324CD73" w14:textId="77777777" w:rsidR="001E2798" w:rsidRDefault="00DE29BA">
                    <w:pPr>
                      <w:pStyle w:val="BodyText"/>
                      <w:spacing w:before="10"/>
                      <w:ind w:left="20"/>
                      <w:jc w:val="left"/>
                    </w:pPr>
                    <w:r>
                      <w:rPr>
                        <w:spacing w:val="-4"/>
                      </w:rPr>
                      <w:t>2023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4E03F" w14:textId="77777777" w:rsidR="001E2798" w:rsidRDefault="00DE29BA">
    <w:pPr>
      <w:pStyle w:val="BodyText"/>
      <w:spacing w:line="14" w:lineRule="auto"/>
      <w:ind w:left="0"/>
      <w:jc w:val="left"/>
      <w:rPr>
        <w:sz w:val="20"/>
      </w:rPr>
    </w:pPr>
    <w:r>
      <w:rPr>
        <w:noProof/>
        <w:sz w:val="20"/>
        <w:lang w:eastAsia="lt-LT"/>
      </w:rPr>
      <mc:AlternateContent>
        <mc:Choice Requires="wps">
          <w:drawing>
            <wp:anchor distT="0" distB="0" distL="0" distR="0" simplePos="0" relativeHeight="487447040" behindDoc="1" locked="0" layoutInCell="1" allowOverlap="1" wp14:anchorId="6C8E49E6" wp14:editId="29B5EBD3">
              <wp:simplePos x="0" y="0"/>
              <wp:positionH relativeFrom="page">
                <wp:posOffset>3877183</wp:posOffset>
              </wp:positionH>
              <wp:positionV relativeFrom="page">
                <wp:posOffset>9687586</wp:posOffset>
              </wp:positionV>
              <wp:extent cx="1657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45005774" w14:textId="77777777" w:rsidR="001E2798" w:rsidRDefault="00DE29BA">
                          <w:pPr>
                            <w:spacing w:before="11"/>
                            <w:ind w:left="20"/>
                          </w:pPr>
                          <w:r>
                            <w:rPr>
                              <w:spacing w:val="-5"/>
                            </w:rPr>
                            <w:fldChar w:fldCharType="begin"/>
                          </w:r>
                          <w:r>
                            <w:rPr>
                              <w:spacing w:val="-5"/>
                            </w:rPr>
                            <w:instrText xml:space="preserve"> PAGE </w:instrText>
                          </w:r>
                          <w:r>
                            <w:rPr>
                              <w:spacing w:val="-5"/>
                            </w:rPr>
                            <w:fldChar w:fldCharType="separate"/>
                          </w:r>
                          <w:r w:rsidR="00AE4BCE">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w14:anchorId="6C8E49E6" id="_x0000_t202" coordsize="21600,21600" o:spt="202" path="m,l,21600r21600,l21600,xe">
              <v:stroke joinstyle="miter"/>
              <v:path gradientshapeok="t" o:connecttype="rect"/>
            </v:shapetype>
            <v:shape id="Textbox 2" o:spid="_x0000_s1027" type="#_x0000_t202" style="position:absolute;margin-left:305.3pt;margin-top:762.8pt;width:13.05pt;height:14.2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" filled="f" stroked="f">
              <v:path arrowok="t"/>
              <v:textbox inset="0,0,0,0">
                <w:txbxContent>
                  <w:p w14:paraId="45005774" w14:textId="77777777" w:rsidR="001E2798" w:rsidRDefault="00DE29BA">
                    <w:pPr>
                      <w:spacing w:before="11"/>
                      <w:ind w:left="20"/>
                    </w:pPr>
                    <w:r>
                      <w:rPr>
                        <w:spacing w:val="-5"/>
                      </w:rPr>
                      <w:fldChar w:fldCharType="begin"/>
                    </w:r>
                    <w:r>
                      <w:rPr>
                        <w:spacing w:val="-5"/>
                      </w:rPr>
                      <w:instrText xml:space="preserve"> PAGE </w:instrText>
                    </w:r>
                    <w:r>
                      <w:rPr>
                        <w:spacing w:val="-5"/>
                      </w:rPr>
                      <w:fldChar w:fldCharType="separate"/>
                    </w:r>
                    <w:r w:rsidR="00AE4BCE">
                      <w:rPr>
                        <w:noProof/>
                        <w:spacing w:val="-5"/>
                      </w:rPr>
                      <w:t>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565C9" w14:textId="77777777" w:rsidR="00DE29BA" w:rsidRDefault="00DE29BA">
      <w:r>
        <w:separator/>
      </w:r>
    </w:p>
  </w:footnote>
  <w:footnote w:type="continuationSeparator" w:id="0">
    <w:p w14:paraId="536AF6AB" w14:textId="77777777" w:rsidR="00DE29BA" w:rsidRDefault="00DE2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3339"/>
    <w:multiLevelType w:val="hybridMultilevel"/>
    <w:tmpl w:val="9696830A"/>
    <w:lvl w:ilvl="0" w:tplc="AB4E4E78">
      <w:start w:val="2"/>
      <w:numFmt w:val="upperRoman"/>
      <w:lvlText w:val="%1"/>
      <w:lvlJc w:val="left"/>
      <w:pPr>
        <w:ind w:left="4410"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1" w:tplc="E1924634">
      <w:numFmt w:val="bullet"/>
      <w:lvlText w:val="•"/>
      <w:lvlJc w:val="left"/>
      <w:pPr>
        <w:ind w:left="4956" w:hanging="247"/>
      </w:pPr>
      <w:rPr>
        <w:rFonts w:hint="default"/>
        <w:lang w:val="lt-LT" w:eastAsia="en-US" w:bidi="ar-SA"/>
      </w:rPr>
    </w:lvl>
    <w:lvl w:ilvl="2" w:tplc="87AE8FDA">
      <w:numFmt w:val="bullet"/>
      <w:lvlText w:val="•"/>
      <w:lvlJc w:val="left"/>
      <w:pPr>
        <w:ind w:left="5492" w:hanging="247"/>
      </w:pPr>
      <w:rPr>
        <w:rFonts w:hint="default"/>
        <w:lang w:val="lt-LT" w:eastAsia="en-US" w:bidi="ar-SA"/>
      </w:rPr>
    </w:lvl>
    <w:lvl w:ilvl="3" w:tplc="17AC8A5C">
      <w:numFmt w:val="bullet"/>
      <w:lvlText w:val="•"/>
      <w:lvlJc w:val="left"/>
      <w:pPr>
        <w:ind w:left="6028" w:hanging="247"/>
      </w:pPr>
      <w:rPr>
        <w:rFonts w:hint="default"/>
        <w:lang w:val="lt-LT" w:eastAsia="en-US" w:bidi="ar-SA"/>
      </w:rPr>
    </w:lvl>
    <w:lvl w:ilvl="4" w:tplc="6D3E564C">
      <w:numFmt w:val="bullet"/>
      <w:lvlText w:val="•"/>
      <w:lvlJc w:val="left"/>
      <w:pPr>
        <w:ind w:left="6564" w:hanging="247"/>
      </w:pPr>
      <w:rPr>
        <w:rFonts w:hint="default"/>
        <w:lang w:val="lt-LT" w:eastAsia="en-US" w:bidi="ar-SA"/>
      </w:rPr>
    </w:lvl>
    <w:lvl w:ilvl="5" w:tplc="300A460C">
      <w:numFmt w:val="bullet"/>
      <w:lvlText w:val="•"/>
      <w:lvlJc w:val="left"/>
      <w:pPr>
        <w:ind w:left="7100" w:hanging="247"/>
      </w:pPr>
      <w:rPr>
        <w:rFonts w:hint="default"/>
        <w:lang w:val="lt-LT" w:eastAsia="en-US" w:bidi="ar-SA"/>
      </w:rPr>
    </w:lvl>
    <w:lvl w:ilvl="6" w:tplc="AC84D3D2">
      <w:numFmt w:val="bullet"/>
      <w:lvlText w:val="•"/>
      <w:lvlJc w:val="left"/>
      <w:pPr>
        <w:ind w:left="7636" w:hanging="247"/>
      </w:pPr>
      <w:rPr>
        <w:rFonts w:hint="default"/>
        <w:lang w:val="lt-LT" w:eastAsia="en-US" w:bidi="ar-SA"/>
      </w:rPr>
    </w:lvl>
    <w:lvl w:ilvl="7" w:tplc="D1789290">
      <w:numFmt w:val="bullet"/>
      <w:lvlText w:val="•"/>
      <w:lvlJc w:val="left"/>
      <w:pPr>
        <w:ind w:left="8172" w:hanging="247"/>
      </w:pPr>
      <w:rPr>
        <w:rFonts w:hint="default"/>
        <w:lang w:val="lt-LT" w:eastAsia="en-US" w:bidi="ar-SA"/>
      </w:rPr>
    </w:lvl>
    <w:lvl w:ilvl="8" w:tplc="34364C48">
      <w:numFmt w:val="bullet"/>
      <w:lvlText w:val="•"/>
      <w:lvlJc w:val="left"/>
      <w:pPr>
        <w:ind w:left="8709" w:hanging="247"/>
      </w:pPr>
      <w:rPr>
        <w:rFonts w:hint="default"/>
        <w:lang w:val="lt-LT" w:eastAsia="en-US" w:bidi="ar-SA"/>
      </w:rPr>
    </w:lvl>
  </w:abstractNum>
  <w:abstractNum w:abstractNumId="1" w15:restartNumberingAfterBreak="0">
    <w:nsid w:val="11F80764"/>
    <w:multiLevelType w:val="multilevel"/>
    <w:tmpl w:val="69C417A6"/>
    <w:lvl w:ilvl="0">
      <w:start w:val="1"/>
      <w:numFmt w:val="decimal"/>
      <w:lvlText w:val="%1."/>
      <w:lvlJc w:val="left"/>
      <w:pPr>
        <w:ind w:left="1" w:hanging="2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 w:hanging="502"/>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 w:hanging="663"/>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262" w:hanging="663"/>
      </w:pPr>
      <w:rPr>
        <w:rFonts w:hint="default"/>
        <w:lang w:val="lt-LT" w:eastAsia="en-US" w:bidi="ar-SA"/>
      </w:rPr>
    </w:lvl>
    <w:lvl w:ilvl="4">
      <w:numFmt w:val="bullet"/>
      <w:lvlText w:val="•"/>
      <w:lvlJc w:val="left"/>
      <w:pPr>
        <w:ind w:left="4193" w:hanging="663"/>
      </w:pPr>
      <w:rPr>
        <w:rFonts w:hint="default"/>
        <w:lang w:val="lt-LT" w:eastAsia="en-US" w:bidi="ar-SA"/>
      </w:rPr>
    </w:lvl>
    <w:lvl w:ilvl="5">
      <w:numFmt w:val="bullet"/>
      <w:lvlText w:val="•"/>
      <w:lvlJc w:val="left"/>
      <w:pPr>
        <w:ind w:left="5125" w:hanging="663"/>
      </w:pPr>
      <w:rPr>
        <w:rFonts w:hint="default"/>
        <w:lang w:val="lt-LT" w:eastAsia="en-US" w:bidi="ar-SA"/>
      </w:rPr>
    </w:lvl>
    <w:lvl w:ilvl="6">
      <w:numFmt w:val="bullet"/>
      <w:lvlText w:val="•"/>
      <w:lvlJc w:val="left"/>
      <w:pPr>
        <w:ind w:left="6056" w:hanging="663"/>
      </w:pPr>
      <w:rPr>
        <w:rFonts w:hint="default"/>
        <w:lang w:val="lt-LT" w:eastAsia="en-US" w:bidi="ar-SA"/>
      </w:rPr>
    </w:lvl>
    <w:lvl w:ilvl="7">
      <w:numFmt w:val="bullet"/>
      <w:lvlText w:val="•"/>
      <w:lvlJc w:val="left"/>
      <w:pPr>
        <w:ind w:left="6987" w:hanging="663"/>
      </w:pPr>
      <w:rPr>
        <w:rFonts w:hint="default"/>
        <w:lang w:val="lt-LT" w:eastAsia="en-US" w:bidi="ar-SA"/>
      </w:rPr>
    </w:lvl>
    <w:lvl w:ilvl="8">
      <w:numFmt w:val="bullet"/>
      <w:lvlText w:val="•"/>
      <w:lvlJc w:val="left"/>
      <w:pPr>
        <w:ind w:left="7918" w:hanging="663"/>
      </w:pPr>
      <w:rPr>
        <w:rFonts w:hint="default"/>
        <w:lang w:val="lt-LT" w:eastAsia="en-US" w:bidi="ar-SA"/>
      </w:rPr>
    </w:lvl>
  </w:abstractNum>
  <w:abstractNum w:abstractNumId="2" w15:restartNumberingAfterBreak="0">
    <w:nsid w:val="324252E5"/>
    <w:multiLevelType w:val="hybridMultilevel"/>
    <w:tmpl w:val="DAD4ACAC"/>
    <w:lvl w:ilvl="0" w:tplc="D19C0CB4">
      <w:start w:val="1"/>
      <w:numFmt w:val="lowerLetter"/>
      <w:lvlText w:val="%1."/>
      <w:lvlJc w:val="left"/>
      <w:pPr>
        <w:ind w:left="1561" w:hanging="428"/>
      </w:pPr>
      <w:rPr>
        <w:rFonts w:ascii="Times New Roman" w:eastAsia="Times New Roman" w:hAnsi="Times New Roman" w:cs="Times New Roman" w:hint="default"/>
        <w:b w:val="0"/>
        <w:bCs w:val="0"/>
        <w:i w:val="0"/>
        <w:iCs w:val="0"/>
        <w:spacing w:val="-1"/>
        <w:w w:val="100"/>
        <w:sz w:val="24"/>
        <w:szCs w:val="24"/>
        <w:lang w:val="lt-LT" w:eastAsia="en-US" w:bidi="ar-SA"/>
      </w:rPr>
    </w:lvl>
    <w:lvl w:ilvl="1" w:tplc="CA14FBDC">
      <w:numFmt w:val="bullet"/>
      <w:lvlText w:val="•"/>
      <w:lvlJc w:val="left"/>
      <w:pPr>
        <w:ind w:left="2382" w:hanging="428"/>
      </w:pPr>
      <w:rPr>
        <w:rFonts w:hint="default"/>
        <w:lang w:val="lt-LT" w:eastAsia="en-US" w:bidi="ar-SA"/>
      </w:rPr>
    </w:lvl>
    <w:lvl w:ilvl="2" w:tplc="B5868052">
      <w:numFmt w:val="bullet"/>
      <w:lvlText w:val="•"/>
      <w:lvlJc w:val="left"/>
      <w:pPr>
        <w:ind w:left="3204" w:hanging="428"/>
      </w:pPr>
      <w:rPr>
        <w:rFonts w:hint="default"/>
        <w:lang w:val="lt-LT" w:eastAsia="en-US" w:bidi="ar-SA"/>
      </w:rPr>
    </w:lvl>
    <w:lvl w:ilvl="3" w:tplc="6C902C78">
      <w:numFmt w:val="bullet"/>
      <w:lvlText w:val="•"/>
      <w:lvlJc w:val="left"/>
      <w:pPr>
        <w:ind w:left="4026" w:hanging="428"/>
      </w:pPr>
      <w:rPr>
        <w:rFonts w:hint="default"/>
        <w:lang w:val="lt-LT" w:eastAsia="en-US" w:bidi="ar-SA"/>
      </w:rPr>
    </w:lvl>
    <w:lvl w:ilvl="4" w:tplc="6A105234">
      <w:numFmt w:val="bullet"/>
      <w:lvlText w:val="•"/>
      <w:lvlJc w:val="left"/>
      <w:pPr>
        <w:ind w:left="4848" w:hanging="428"/>
      </w:pPr>
      <w:rPr>
        <w:rFonts w:hint="default"/>
        <w:lang w:val="lt-LT" w:eastAsia="en-US" w:bidi="ar-SA"/>
      </w:rPr>
    </w:lvl>
    <w:lvl w:ilvl="5" w:tplc="1B387A6E">
      <w:numFmt w:val="bullet"/>
      <w:lvlText w:val="•"/>
      <w:lvlJc w:val="left"/>
      <w:pPr>
        <w:ind w:left="5670" w:hanging="428"/>
      </w:pPr>
      <w:rPr>
        <w:rFonts w:hint="default"/>
        <w:lang w:val="lt-LT" w:eastAsia="en-US" w:bidi="ar-SA"/>
      </w:rPr>
    </w:lvl>
    <w:lvl w:ilvl="6" w:tplc="5934869A">
      <w:numFmt w:val="bullet"/>
      <w:lvlText w:val="•"/>
      <w:lvlJc w:val="left"/>
      <w:pPr>
        <w:ind w:left="6492" w:hanging="428"/>
      </w:pPr>
      <w:rPr>
        <w:rFonts w:hint="default"/>
        <w:lang w:val="lt-LT" w:eastAsia="en-US" w:bidi="ar-SA"/>
      </w:rPr>
    </w:lvl>
    <w:lvl w:ilvl="7" w:tplc="6AEA0D14">
      <w:numFmt w:val="bullet"/>
      <w:lvlText w:val="•"/>
      <w:lvlJc w:val="left"/>
      <w:pPr>
        <w:ind w:left="7314" w:hanging="428"/>
      </w:pPr>
      <w:rPr>
        <w:rFonts w:hint="default"/>
        <w:lang w:val="lt-LT" w:eastAsia="en-US" w:bidi="ar-SA"/>
      </w:rPr>
    </w:lvl>
    <w:lvl w:ilvl="8" w:tplc="0D08496C">
      <w:numFmt w:val="bullet"/>
      <w:lvlText w:val="•"/>
      <w:lvlJc w:val="left"/>
      <w:pPr>
        <w:ind w:left="8137" w:hanging="428"/>
      </w:pPr>
      <w:rPr>
        <w:rFonts w:hint="default"/>
        <w:lang w:val="lt-LT" w:eastAsia="en-US" w:bidi="ar-SA"/>
      </w:rPr>
    </w:lvl>
  </w:abstractNum>
  <w:abstractNum w:abstractNumId="3" w15:restartNumberingAfterBreak="0">
    <w:nsid w:val="53B04322"/>
    <w:multiLevelType w:val="hybridMultilevel"/>
    <w:tmpl w:val="589CE666"/>
    <w:lvl w:ilvl="0" w:tplc="5834487A">
      <w:start w:val="1"/>
      <w:numFmt w:val="lowerLetter"/>
      <w:lvlText w:val="%1."/>
      <w:lvlJc w:val="left"/>
      <w:pPr>
        <w:ind w:left="1" w:hanging="428"/>
      </w:pPr>
      <w:rPr>
        <w:rFonts w:ascii="Times New Roman" w:eastAsia="Times New Roman" w:hAnsi="Times New Roman" w:cs="Times New Roman" w:hint="default"/>
        <w:b w:val="0"/>
        <w:bCs w:val="0"/>
        <w:i w:val="0"/>
        <w:iCs w:val="0"/>
        <w:spacing w:val="-1"/>
        <w:w w:val="100"/>
        <w:sz w:val="24"/>
        <w:szCs w:val="24"/>
        <w:lang w:val="lt-LT" w:eastAsia="en-US" w:bidi="ar-SA"/>
      </w:rPr>
    </w:lvl>
    <w:lvl w:ilvl="1" w:tplc="EC8A00D4">
      <w:numFmt w:val="bullet"/>
      <w:lvlText w:val="•"/>
      <w:lvlJc w:val="left"/>
      <w:pPr>
        <w:ind w:left="978" w:hanging="428"/>
      </w:pPr>
      <w:rPr>
        <w:rFonts w:hint="default"/>
        <w:lang w:val="lt-LT" w:eastAsia="en-US" w:bidi="ar-SA"/>
      </w:rPr>
    </w:lvl>
    <w:lvl w:ilvl="2" w:tplc="3530C370">
      <w:numFmt w:val="bullet"/>
      <w:lvlText w:val="•"/>
      <w:lvlJc w:val="left"/>
      <w:pPr>
        <w:ind w:left="1956" w:hanging="428"/>
      </w:pPr>
      <w:rPr>
        <w:rFonts w:hint="default"/>
        <w:lang w:val="lt-LT" w:eastAsia="en-US" w:bidi="ar-SA"/>
      </w:rPr>
    </w:lvl>
    <w:lvl w:ilvl="3" w:tplc="43D6E820">
      <w:numFmt w:val="bullet"/>
      <w:lvlText w:val="•"/>
      <w:lvlJc w:val="left"/>
      <w:pPr>
        <w:ind w:left="2934" w:hanging="428"/>
      </w:pPr>
      <w:rPr>
        <w:rFonts w:hint="default"/>
        <w:lang w:val="lt-LT" w:eastAsia="en-US" w:bidi="ar-SA"/>
      </w:rPr>
    </w:lvl>
    <w:lvl w:ilvl="4" w:tplc="B5A86ED6">
      <w:numFmt w:val="bullet"/>
      <w:lvlText w:val="•"/>
      <w:lvlJc w:val="left"/>
      <w:pPr>
        <w:ind w:left="3912" w:hanging="428"/>
      </w:pPr>
      <w:rPr>
        <w:rFonts w:hint="default"/>
        <w:lang w:val="lt-LT" w:eastAsia="en-US" w:bidi="ar-SA"/>
      </w:rPr>
    </w:lvl>
    <w:lvl w:ilvl="5" w:tplc="8EF4AEE6">
      <w:numFmt w:val="bullet"/>
      <w:lvlText w:val="•"/>
      <w:lvlJc w:val="left"/>
      <w:pPr>
        <w:ind w:left="4890" w:hanging="428"/>
      </w:pPr>
      <w:rPr>
        <w:rFonts w:hint="default"/>
        <w:lang w:val="lt-LT" w:eastAsia="en-US" w:bidi="ar-SA"/>
      </w:rPr>
    </w:lvl>
    <w:lvl w:ilvl="6" w:tplc="4BB4A49C">
      <w:numFmt w:val="bullet"/>
      <w:lvlText w:val="•"/>
      <w:lvlJc w:val="left"/>
      <w:pPr>
        <w:ind w:left="5868" w:hanging="428"/>
      </w:pPr>
      <w:rPr>
        <w:rFonts w:hint="default"/>
        <w:lang w:val="lt-LT" w:eastAsia="en-US" w:bidi="ar-SA"/>
      </w:rPr>
    </w:lvl>
    <w:lvl w:ilvl="7" w:tplc="87F681F6">
      <w:numFmt w:val="bullet"/>
      <w:lvlText w:val="•"/>
      <w:lvlJc w:val="left"/>
      <w:pPr>
        <w:ind w:left="6846" w:hanging="428"/>
      </w:pPr>
      <w:rPr>
        <w:rFonts w:hint="default"/>
        <w:lang w:val="lt-LT" w:eastAsia="en-US" w:bidi="ar-SA"/>
      </w:rPr>
    </w:lvl>
    <w:lvl w:ilvl="8" w:tplc="4322DB5E">
      <w:numFmt w:val="bullet"/>
      <w:lvlText w:val="•"/>
      <w:lvlJc w:val="left"/>
      <w:pPr>
        <w:ind w:left="7825" w:hanging="428"/>
      </w:pPr>
      <w:rPr>
        <w:rFonts w:hint="default"/>
        <w:lang w:val="lt-L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E2798"/>
    <w:rsid w:val="001E2798"/>
    <w:rsid w:val="00246FE1"/>
    <w:rsid w:val="00486FB4"/>
    <w:rsid w:val="00557428"/>
    <w:rsid w:val="00AE4BCE"/>
    <w:rsid w:val="00DE2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2F0F"/>
  <w15:docId w15:val="{A011F867-4C8F-4227-9691-F30BD4D6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2" w:right="14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
      <w:jc w:val="both"/>
    </w:pPr>
    <w:rPr>
      <w:sz w:val="24"/>
      <w:szCs w:val="24"/>
    </w:rPr>
  </w:style>
  <w:style w:type="paragraph" w:styleId="ListParagraph">
    <w:name w:val="List Paragraph"/>
    <w:basedOn w:val="Normal"/>
    <w:uiPriority w:val="1"/>
    <w:qFormat/>
    <w:pPr>
      <w:ind w:left="1" w:firstLine="8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17331</Words>
  <Characters>9880</Characters>
  <Application>Microsoft Office Word</Application>
  <DocSecurity>0</DocSecurity>
  <Lines>82</Lines>
  <Paragraphs>54</Paragraphs>
  <ScaleCrop>false</ScaleCrop>
  <Company/>
  <LinksUpToDate>false</LinksUpToDate>
  <CharactersWithSpaces>27157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Saugi Darbovietė</dc:creator>
  <cp:lastModifiedBy>Allinone_1</cp:lastModifiedBy>
  <cp:revision>4</cp:revision>
  <dcterms:created xsi:type="dcterms:W3CDTF">2024-12-16T15:09:00Z</dcterms:created>
  <dcterms:modified xsi:type="dcterms:W3CDTF">2024-12-17T06:14:00Z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2024-12-16T00:00:00Z</vt:filetime>
  </property>
  <property fmtid="{D5CDD505-2E9C-101B-9397-08002B2CF9AE}" pid="5" name="Producer">
    <vt:lpwstr>Microsoft® Word 2010</vt:lpwstr>
  </property>
</Properties>
</file>