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E6CA" w14:textId="77777777" w:rsidR="00956C7A" w:rsidRDefault="001A08BC" w:rsidP="007B18D1">
      <w:pPr>
        <w:pStyle w:val="BodyText"/>
        <w:spacing w:before="68"/>
        <w:ind w:left="6237" w:firstLine="0"/>
      </w:pPr>
      <w:r>
        <w:rPr>
          <w:spacing w:val="-2"/>
        </w:rPr>
        <w:t>PATVIRTINTA</w:t>
      </w:r>
    </w:p>
    <w:p w14:paraId="48EFA966" w14:textId="3F523A82" w:rsidR="00956C7A" w:rsidRDefault="007B18D1" w:rsidP="007B18D1">
      <w:pPr>
        <w:pStyle w:val="BodyText"/>
        <w:spacing w:before="44" w:line="276" w:lineRule="auto"/>
        <w:ind w:left="6237" w:firstLine="24"/>
      </w:pPr>
      <w:r>
        <w:t xml:space="preserve">Trakų r. Senųjų Trakų Andžejaus Stelmachovskio pagrindinės mokyklos direktoriaus </w:t>
      </w:r>
      <w:r w:rsidR="001A08BC" w:rsidRPr="001A08BC">
        <w:t>2022 m. gruodžio 30 d. įsakymu Nr.1.3-126 V</w:t>
      </w:r>
    </w:p>
    <w:p w14:paraId="2D429BFA" w14:textId="77777777" w:rsidR="00956C7A" w:rsidRDefault="00956C7A">
      <w:pPr>
        <w:pStyle w:val="BodyText"/>
        <w:spacing w:before="0"/>
        <w:ind w:left="0" w:firstLine="0"/>
      </w:pPr>
    </w:p>
    <w:p w14:paraId="6F668B34" w14:textId="77777777" w:rsidR="00956C7A" w:rsidRDefault="00956C7A">
      <w:pPr>
        <w:pStyle w:val="BodyText"/>
        <w:spacing w:before="5"/>
        <w:ind w:left="0" w:firstLine="0"/>
      </w:pPr>
    </w:p>
    <w:p w14:paraId="4BF72B5F" w14:textId="7DDACA52" w:rsidR="00956C7A" w:rsidRDefault="007B18D1" w:rsidP="007B18D1">
      <w:pPr>
        <w:spacing w:line="276" w:lineRule="auto"/>
        <w:ind w:left="567" w:hanging="425"/>
        <w:jc w:val="center"/>
        <w:rPr>
          <w:b/>
          <w:sz w:val="24"/>
        </w:rPr>
      </w:pPr>
      <w:r>
        <w:rPr>
          <w:b/>
          <w:sz w:val="24"/>
        </w:rPr>
        <w:t xml:space="preserve">TRAKŲ R. SENŲJŲ TRAKŲ ANDŽEJAUS STELMACHOVSKIO PAGRINDINĖS MOKYKLOS 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BENDRUOMENĖS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NARIŲ SKATINIMO TVARKOS APRAŠAS</w:t>
      </w:r>
    </w:p>
    <w:p w14:paraId="6447C17D" w14:textId="77777777" w:rsidR="00956C7A" w:rsidRDefault="001A08BC">
      <w:pPr>
        <w:spacing w:before="198" w:line="278" w:lineRule="auto"/>
        <w:ind w:left="3542" w:right="2653" w:firstLine="1020"/>
        <w:rPr>
          <w:b/>
          <w:sz w:val="24"/>
        </w:rPr>
      </w:pPr>
      <w:r>
        <w:rPr>
          <w:b/>
          <w:sz w:val="24"/>
        </w:rPr>
        <w:t xml:space="preserve">I </w:t>
      </w:r>
      <w:r>
        <w:rPr>
          <w:b/>
          <w:sz w:val="24"/>
        </w:rPr>
        <w:t>SKYRIUS BENDROSIOS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NUOSTATOS</w:t>
      </w:r>
    </w:p>
    <w:p w14:paraId="2FD6BA6B" w14:textId="77777777" w:rsidR="00956C7A" w:rsidRDefault="00956C7A">
      <w:pPr>
        <w:pStyle w:val="BodyText"/>
        <w:spacing w:before="32"/>
        <w:ind w:left="0" w:firstLine="0"/>
        <w:rPr>
          <w:b/>
        </w:rPr>
      </w:pPr>
    </w:p>
    <w:p w14:paraId="5BBA64D3" w14:textId="5F330712" w:rsidR="00956C7A" w:rsidRDefault="007B18D1">
      <w:pPr>
        <w:pStyle w:val="ListParagraph"/>
        <w:numPr>
          <w:ilvl w:val="0"/>
          <w:numId w:val="2"/>
        </w:numPr>
        <w:tabs>
          <w:tab w:val="left" w:pos="405"/>
        </w:tabs>
        <w:spacing w:before="0" w:line="276" w:lineRule="auto"/>
        <w:ind w:right="220"/>
        <w:jc w:val="both"/>
        <w:rPr>
          <w:sz w:val="24"/>
        </w:rPr>
      </w:pPr>
      <w:r>
        <w:t xml:space="preserve">Trakų r. Senųjų Trakų Andžejaus Stelmachovskio pagrindinės mokyklos </w:t>
      </w:r>
      <w:r>
        <w:rPr>
          <w:sz w:val="24"/>
        </w:rPr>
        <w:t>bendruom</w:t>
      </w:r>
      <w:bookmarkStart w:id="0" w:name="_GoBack"/>
      <w:bookmarkEnd w:id="0"/>
      <w:r>
        <w:rPr>
          <w:sz w:val="24"/>
        </w:rPr>
        <w:t>enės narių skatinimo tvarkos (toliau – Skatinimo tvarka) paskirtis – apibrėžti mokyklos mokytojų, darbuotojų, mokinių ir jų tėvų (globėjų) skatinimo sistemą.</w:t>
      </w:r>
    </w:p>
    <w:p w14:paraId="18BAD735" w14:textId="19A4E51B" w:rsidR="00956C7A" w:rsidRDefault="001A08BC">
      <w:pPr>
        <w:pStyle w:val="ListParagraph"/>
        <w:numPr>
          <w:ilvl w:val="0"/>
          <w:numId w:val="2"/>
        </w:numPr>
        <w:tabs>
          <w:tab w:val="left" w:pos="405"/>
        </w:tabs>
        <w:spacing w:before="200" w:line="276" w:lineRule="auto"/>
        <w:ind w:right="223"/>
        <w:jc w:val="both"/>
        <w:rPr>
          <w:sz w:val="24"/>
        </w:rPr>
      </w:pPr>
      <w:r>
        <w:rPr>
          <w:sz w:val="24"/>
        </w:rPr>
        <w:t>Skatinimo sistemos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tikslas – įvertinti </w:t>
      </w:r>
      <w:r w:rsidR="007B18D1">
        <w:rPr>
          <w:sz w:val="24"/>
        </w:rPr>
        <w:t>mokyklos</w:t>
      </w:r>
      <w:r>
        <w:rPr>
          <w:sz w:val="24"/>
        </w:rPr>
        <w:t xml:space="preserve"> bendruomenės narių veiklą, motyvuoti, išreikšti pasitikėjimą, skatinti nuolatinį tobulėjimą ir rezultatyvią veiklą, numatyti materialaus ir nematerialaus skatinimo formas ir būdus.</w:t>
      </w:r>
    </w:p>
    <w:p w14:paraId="52DEDCF3" w14:textId="30A8E2BD" w:rsidR="00956C7A" w:rsidRDefault="001A08BC">
      <w:pPr>
        <w:pStyle w:val="ListParagraph"/>
        <w:numPr>
          <w:ilvl w:val="0"/>
          <w:numId w:val="2"/>
        </w:numPr>
        <w:tabs>
          <w:tab w:val="left" w:pos="405"/>
        </w:tabs>
        <w:spacing w:before="200" w:line="276" w:lineRule="auto"/>
        <w:ind w:right="226"/>
        <w:jc w:val="both"/>
        <w:rPr>
          <w:sz w:val="24"/>
        </w:rPr>
      </w:pPr>
      <w:r>
        <w:rPr>
          <w:sz w:val="24"/>
        </w:rPr>
        <w:t xml:space="preserve">Ši tvarka parengta vadovaujantis Lietuvos Respublikos Darbo kodeksu, Švietimo įstatymu, Švietimo įstaigų darbuotojų ir kitų įstaigų pedagoginių darbuotojų darbo apmokėjimo tvarkos aprašu, Trakų </w:t>
      </w:r>
      <w:r w:rsidR="007B18D1">
        <w:rPr>
          <w:sz w:val="24"/>
        </w:rPr>
        <w:t>r. Senųjų Trakų Andžejaus Stelmachovskio pagrindinės mokyklos</w:t>
      </w:r>
      <w:r>
        <w:rPr>
          <w:sz w:val="24"/>
        </w:rPr>
        <w:t xml:space="preserve"> </w:t>
      </w:r>
      <w:r>
        <w:rPr>
          <w:sz w:val="24"/>
        </w:rPr>
        <w:t>darbo tvarkos taisyklėmis.</w:t>
      </w:r>
    </w:p>
    <w:p w14:paraId="4ACF482B" w14:textId="77777777" w:rsidR="00956C7A" w:rsidRDefault="00956C7A">
      <w:pPr>
        <w:pStyle w:val="BodyText"/>
        <w:spacing w:before="6"/>
        <w:ind w:left="0" w:firstLine="0"/>
      </w:pPr>
    </w:p>
    <w:p w14:paraId="0D10770F" w14:textId="77777777" w:rsidR="00956C7A" w:rsidRDefault="001A08BC">
      <w:pPr>
        <w:pStyle w:val="ListParagraph"/>
        <w:numPr>
          <w:ilvl w:val="0"/>
          <w:numId w:val="2"/>
        </w:numPr>
        <w:tabs>
          <w:tab w:val="left" w:pos="362"/>
        </w:tabs>
        <w:spacing w:before="0"/>
        <w:ind w:left="362" w:hanging="240"/>
        <w:rPr>
          <w:sz w:val="24"/>
        </w:rPr>
      </w:pPr>
      <w:r>
        <w:rPr>
          <w:sz w:val="24"/>
        </w:rPr>
        <w:t>Skatinimo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principai:</w:t>
      </w:r>
    </w:p>
    <w:p w14:paraId="4BB44155" w14:textId="707C1D28" w:rsidR="00956C7A" w:rsidRDefault="001A08BC">
      <w:pPr>
        <w:pStyle w:val="ListParagraph"/>
        <w:numPr>
          <w:ilvl w:val="1"/>
          <w:numId w:val="2"/>
        </w:numPr>
        <w:tabs>
          <w:tab w:val="left" w:pos="639"/>
          <w:tab w:val="left" w:pos="688"/>
        </w:tabs>
        <w:spacing w:before="240" w:line="276" w:lineRule="auto"/>
        <w:ind w:right="220" w:hanging="567"/>
        <w:jc w:val="both"/>
        <w:rPr>
          <w:sz w:val="24"/>
        </w:rPr>
      </w:pPr>
      <w:r>
        <w:rPr>
          <w:sz w:val="24"/>
        </w:rPr>
        <w:t xml:space="preserve">lygių galimybių – visi </w:t>
      </w:r>
      <w:r w:rsidR="007B18D1">
        <w:rPr>
          <w:sz w:val="24"/>
        </w:rPr>
        <w:t>mokyklos</w:t>
      </w:r>
      <w:r>
        <w:rPr>
          <w:sz w:val="24"/>
        </w:rPr>
        <w:t xml:space="preserve"> bendruomenės nariai turi vienodas galimybes reikštis savo veiklos srityje, inicijuoti projektus, diegti inovatyvias idėjas, vienodai vertinami jų pasiekimai ir rezultatai;</w:t>
      </w:r>
    </w:p>
    <w:p w14:paraId="5D3B2D46" w14:textId="77777777" w:rsidR="00956C7A" w:rsidRDefault="001A08BC">
      <w:pPr>
        <w:pStyle w:val="ListParagraph"/>
        <w:numPr>
          <w:ilvl w:val="1"/>
          <w:numId w:val="2"/>
        </w:numPr>
        <w:tabs>
          <w:tab w:val="left" w:pos="653"/>
          <w:tab w:val="left" w:pos="688"/>
        </w:tabs>
        <w:spacing w:before="200" w:line="278" w:lineRule="auto"/>
        <w:ind w:right="227" w:hanging="567"/>
        <w:jc w:val="both"/>
        <w:rPr>
          <w:sz w:val="24"/>
        </w:rPr>
      </w:pPr>
      <w:r>
        <w:rPr>
          <w:sz w:val="24"/>
        </w:rPr>
        <w:t>vei</w:t>
      </w:r>
      <w:r>
        <w:rPr>
          <w:sz w:val="24"/>
        </w:rPr>
        <w:t>ksmingumas – moralinė paskata veikti, domėtis, tobulėti savo srities veikloje, žinoti, kad profesiniai pasiekimai yra stebimi ir vertinami;</w:t>
      </w:r>
    </w:p>
    <w:p w14:paraId="4244B6A3" w14:textId="77777777" w:rsidR="00956C7A" w:rsidRDefault="001A08BC">
      <w:pPr>
        <w:pStyle w:val="ListParagraph"/>
        <w:numPr>
          <w:ilvl w:val="1"/>
          <w:numId w:val="2"/>
        </w:numPr>
        <w:tabs>
          <w:tab w:val="left" w:pos="602"/>
        </w:tabs>
        <w:spacing w:before="195"/>
        <w:ind w:left="602" w:hanging="480"/>
        <w:rPr>
          <w:sz w:val="24"/>
        </w:rPr>
      </w:pPr>
      <w:r>
        <w:rPr>
          <w:sz w:val="24"/>
        </w:rPr>
        <w:t>tęstinumas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sistemingas</w:t>
      </w:r>
      <w:r>
        <w:rPr>
          <w:spacing w:val="-4"/>
          <w:sz w:val="24"/>
        </w:rPr>
        <w:t xml:space="preserve"> </w:t>
      </w:r>
      <w:r>
        <w:rPr>
          <w:sz w:val="24"/>
        </w:rPr>
        <w:t>veiklos</w:t>
      </w:r>
      <w:r>
        <w:rPr>
          <w:spacing w:val="-4"/>
          <w:sz w:val="24"/>
        </w:rPr>
        <w:t xml:space="preserve"> </w:t>
      </w:r>
      <w:r>
        <w:rPr>
          <w:sz w:val="24"/>
        </w:rPr>
        <w:t>plėtojimas,</w:t>
      </w:r>
      <w:r>
        <w:rPr>
          <w:spacing w:val="-2"/>
          <w:sz w:val="24"/>
        </w:rPr>
        <w:t xml:space="preserve"> tobulinimas;</w:t>
      </w:r>
    </w:p>
    <w:p w14:paraId="611F6DBE" w14:textId="1EBA538A" w:rsidR="00956C7A" w:rsidRDefault="001A08BC">
      <w:pPr>
        <w:pStyle w:val="ListParagraph"/>
        <w:numPr>
          <w:ilvl w:val="1"/>
          <w:numId w:val="2"/>
        </w:numPr>
        <w:tabs>
          <w:tab w:val="left" w:pos="601"/>
        </w:tabs>
        <w:spacing w:before="242"/>
        <w:ind w:left="601" w:hanging="479"/>
        <w:rPr>
          <w:sz w:val="24"/>
        </w:rPr>
      </w:pPr>
      <w:r>
        <w:rPr>
          <w:sz w:val="24"/>
        </w:rPr>
        <w:t>skaidrumas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visi</w:t>
      </w:r>
      <w:r>
        <w:rPr>
          <w:spacing w:val="-1"/>
          <w:sz w:val="24"/>
        </w:rPr>
        <w:t xml:space="preserve"> </w:t>
      </w:r>
      <w:r w:rsidR="007B18D1">
        <w:rPr>
          <w:sz w:val="24"/>
        </w:rPr>
        <w:t>mokyklos</w:t>
      </w:r>
      <w:r>
        <w:rPr>
          <w:spacing w:val="-2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-2"/>
          <w:sz w:val="24"/>
        </w:rPr>
        <w:t xml:space="preserve"> </w:t>
      </w:r>
      <w:r>
        <w:rPr>
          <w:sz w:val="24"/>
        </w:rPr>
        <w:t>nariai žino</w:t>
      </w:r>
      <w:r>
        <w:rPr>
          <w:spacing w:val="-1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už</w:t>
      </w:r>
      <w:r>
        <w:rPr>
          <w:spacing w:val="-2"/>
          <w:sz w:val="24"/>
        </w:rPr>
        <w:t xml:space="preserve"> </w:t>
      </w:r>
      <w:r>
        <w:rPr>
          <w:sz w:val="24"/>
        </w:rPr>
        <w:t>ką yra</w:t>
      </w:r>
      <w:r>
        <w:rPr>
          <w:spacing w:val="-2"/>
          <w:sz w:val="24"/>
        </w:rPr>
        <w:t xml:space="preserve"> skatinamas.</w:t>
      </w:r>
    </w:p>
    <w:p w14:paraId="0DC20CC2" w14:textId="77777777" w:rsidR="00956C7A" w:rsidRDefault="001A08BC">
      <w:pPr>
        <w:pStyle w:val="ListParagraph"/>
        <w:numPr>
          <w:ilvl w:val="0"/>
          <w:numId w:val="2"/>
        </w:numPr>
        <w:tabs>
          <w:tab w:val="left" w:pos="405"/>
        </w:tabs>
        <w:spacing w:before="240"/>
        <w:ind w:hanging="283"/>
        <w:rPr>
          <w:sz w:val="24"/>
        </w:rPr>
      </w:pPr>
      <w:r>
        <w:rPr>
          <w:sz w:val="24"/>
        </w:rPr>
        <w:t>Skatinimo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kriterijai:</w:t>
      </w:r>
    </w:p>
    <w:p w14:paraId="6870362E" w14:textId="77777777" w:rsidR="00956C7A" w:rsidRDefault="001A08BC">
      <w:pPr>
        <w:pStyle w:val="ListParagraph"/>
        <w:numPr>
          <w:ilvl w:val="1"/>
          <w:numId w:val="2"/>
        </w:numPr>
        <w:tabs>
          <w:tab w:val="left" w:pos="541"/>
        </w:tabs>
        <w:spacing w:before="243"/>
        <w:ind w:left="541" w:hanging="419"/>
        <w:rPr>
          <w:sz w:val="24"/>
        </w:rPr>
      </w:pPr>
      <w:r>
        <w:rPr>
          <w:spacing w:val="-2"/>
          <w:sz w:val="24"/>
        </w:rPr>
        <w:t>Mokytojai:</w:t>
      </w:r>
    </w:p>
    <w:p w14:paraId="33DB7C65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spacing w:before="240"/>
        <w:ind w:left="404" w:hanging="282"/>
        <w:rPr>
          <w:sz w:val="24"/>
        </w:rPr>
      </w:pPr>
      <w:r>
        <w:rPr>
          <w:sz w:val="24"/>
        </w:rPr>
        <w:t>atsakomybė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teigiamas</w:t>
      </w:r>
      <w:r>
        <w:rPr>
          <w:spacing w:val="1"/>
          <w:sz w:val="24"/>
        </w:rPr>
        <w:t xml:space="preserve"> </w:t>
      </w:r>
      <w:r>
        <w:rPr>
          <w:sz w:val="24"/>
        </w:rPr>
        <w:t>požiūris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savo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veiklą;</w:t>
      </w:r>
    </w:p>
    <w:p w14:paraId="064007EF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ind w:left="404" w:hanging="282"/>
        <w:rPr>
          <w:sz w:val="24"/>
        </w:rPr>
      </w:pPr>
      <w:r>
        <w:rPr>
          <w:sz w:val="24"/>
        </w:rPr>
        <w:t>aukšti</w:t>
      </w:r>
      <w:r>
        <w:rPr>
          <w:spacing w:val="-4"/>
          <w:sz w:val="24"/>
        </w:rPr>
        <w:t xml:space="preserve"> </w:t>
      </w:r>
      <w:r>
        <w:rPr>
          <w:sz w:val="24"/>
        </w:rPr>
        <w:t>mokinių</w:t>
      </w:r>
      <w:r>
        <w:rPr>
          <w:spacing w:val="-3"/>
          <w:sz w:val="24"/>
        </w:rPr>
        <w:t xml:space="preserve"> </w:t>
      </w:r>
      <w:r>
        <w:rPr>
          <w:sz w:val="24"/>
        </w:rPr>
        <w:t>pasiekimai,</w:t>
      </w:r>
      <w:r>
        <w:rPr>
          <w:spacing w:val="-2"/>
          <w:sz w:val="24"/>
        </w:rPr>
        <w:t xml:space="preserve"> </w:t>
      </w:r>
      <w:r>
        <w:rPr>
          <w:sz w:val="24"/>
        </w:rPr>
        <w:t>puikūs</w:t>
      </w:r>
      <w:r>
        <w:rPr>
          <w:spacing w:val="-4"/>
          <w:sz w:val="24"/>
        </w:rPr>
        <w:t xml:space="preserve"> </w:t>
      </w:r>
      <w:r>
        <w:rPr>
          <w:sz w:val="24"/>
        </w:rPr>
        <w:t>brandos</w:t>
      </w:r>
      <w:r>
        <w:rPr>
          <w:spacing w:val="-3"/>
          <w:sz w:val="24"/>
        </w:rPr>
        <w:t xml:space="preserve"> </w:t>
      </w:r>
      <w:r>
        <w:rPr>
          <w:sz w:val="24"/>
        </w:rPr>
        <w:t>egzaminų</w:t>
      </w:r>
      <w:r>
        <w:rPr>
          <w:spacing w:val="-2"/>
          <w:sz w:val="24"/>
        </w:rPr>
        <w:t xml:space="preserve"> rezultatai;</w:t>
      </w:r>
    </w:p>
    <w:p w14:paraId="617D1C1C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3"/>
          <w:tab w:val="left" w:pos="405"/>
        </w:tabs>
        <w:spacing w:line="273" w:lineRule="auto"/>
        <w:ind w:right="230"/>
        <w:jc w:val="both"/>
        <w:rPr>
          <w:sz w:val="24"/>
        </w:rPr>
      </w:pPr>
      <w:r>
        <w:rPr>
          <w:sz w:val="24"/>
        </w:rPr>
        <w:t>asmeninis iniciatyvumas, inovacijos (netradicinės ugdomosios veiklos organizavimas),</w:t>
      </w:r>
      <w:r>
        <w:rPr>
          <w:spacing w:val="-1"/>
          <w:sz w:val="24"/>
        </w:rPr>
        <w:t xml:space="preserve"> </w:t>
      </w:r>
      <w:r>
        <w:rPr>
          <w:sz w:val="24"/>
        </w:rPr>
        <w:t>numatytų darbų įgyvendinimas, kūrybiškumas;</w:t>
      </w:r>
    </w:p>
    <w:p w14:paraId="17AC5888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spacing w:before="202"/>
        <w:ind w:left="404" w:hanging="282"/>
        <w:rPr>
          <w:sz w:val="24"/>
        </w:rPr>
      </w:pPr>
      <w:r>
        <w:rPr>
          <w:sz w:val="24"/>
        </w:rPr>
        <w:t>šiuolaikiškos,</w:t>
      </w:r>
      <w:r>
        <w:rPr>
          <w:spacing w:val="-5"/>
          <w:sz w:val="24"/>
        </w:rPr>
        <w:t xml:space="preserve"> </w:t>
      </w:r>
      <w:r>
        <w:rPr>
          <w:sz w:val="24"/>
        </w:rPr>
        <w:t>efektyvios</w:t>
      </w:r>
      <w:r>
        <w:rPr>
          <w:spacing w:val="-2"/>
          <w:sz w:val="24"/>
        </w:rPr>
        <w:t xml:space="preserve"> pamokos;</w:t>
      </w:r>
    </w:p>
    <w:p w14:paraId="49CD24A2" w14:textId="77777777" w:rsidR="00956C7A" w:rsidRDefault="00956C7A">
      <w:pPr>
        <w:rPr>
          <w:sz w:val="24"/>
        </w:rPr>
        <w:sectPr w:rsidR="00956C7A">
          <w:type w:val="continuous"/>
          <w:pgSz w:w="11910" w:h="16840"/>
          <w:pgMar w:top="1040" w:right="340" w:bottom="280" w:left="1580" w:header="708" w:footer="708" w:gutter="0"/>
          <w:cols w:space="708"/>
        </w:sectPr>
      </w:pPr>
    </w:p>
    <w:p w14:paraId="5E0342C7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spacing w:before="88"/>
        <w:ind w:left="404" w:hanging="282"/>
        <w:rPr>
          <w:sz w:val="24"/>
        </w:rPr>
      </w:pPr>
      <w:r>
        <w:rPr>
          <w:sz w:val="24"/>
        </w:rPr>
        <w:lastRenderedPageBreak/>
        <w:t>veiklos</w:t>
      </w:r>
      <w:r>
        <w:rPr>
          <w:spacing w:val="-1"/>
          <w:sz w:val="24"/>
        </w:rPr>
        <w:t xml:space="preserve"> </w:t>
      </w:r>
      <w:r>
        <w:rPr>
          <w:sz w:val="24"/>
        </w:rPr>
        <w:t>sklaidos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efektyvumas;</w:t>
      </w:r>
    </w:p>
    <w:p w14:paraId="3E25A3A9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spacing w:before="242"/>
        <w:ind w:left="404" w:hanging="282"/>
        <w:rPr>
          <w:sz w:val="24"/>
        </w:rPr>
      </w:pPr>
      <w:r>
        <w:rPr>
          <w:sz w:val="24"/>
        </w:rPr>
        <w:t>bendradarbiavimas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kolegomis,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administracija, mokiniais,</w:t>
      </w:r>
      <w:r>
        <w:rPr>
          <w:spacing w:val="-2"/>
          <w:sz w:val="24"/>
        </w:rPr>
        <w:t xml:space="preserve"> </w:t>
      </w:r>
      <w:r>
        <w:rPr>
          <w:sz w:val="24"/>
        </w:rPr>
        <w:t>jų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tėvais;</w:t>
      </w:r>
    </w:p>
    <w:p w14:paraId="45045C4B" w14:textId="59797456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ind w:left="404" w:hanging="282"/>
        <w:rPr>
          <w:sz w:val="24"/>
        </w:rPr>
      </w:pPr>
      <w:r>
        <w:rPr>
          <w:sz w:val="24"/>
        </w:rPr>
        <w:t>atsakingas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dalyvavimas </w:t>
      </w:r>
      <w:r w:rsidR="007B18D1"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renginiuose;</w:t>
      </w:r>
    </w:p>
    <w:p w14:paraId="5355712D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ind w:left="404" w:hanging="282"/>
        <w:rPr>
          <w:sz w:val="24"/>
        </w:rPr>
      </w:pPr>
      <w:r>
        <w:rPr>
          <w:sz w:val="24"/>
        </w:rPr>
        <w:t>saugios</w:t>
      </w:r>
      <w:r>
        <w:rPr>
          <w:spacing w:val="-6"/>
          <w:sz w:val="24"/>
        </w:rPr>
        <w:t xml:space="preserve"> </w:t>
      </w:r>
      <w:r>
        <w:rPr>
          <w:sz w:val="24"/>
        </w:rPr>
        <w:t>aplinkos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kūrimas;</w:t>
      </w:r>
    </w:p>
    <w:p w14:paraId="0FE3B393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spacing w:before="239"/>
        <w:ind w:left="404" w:hanging="282"/>
        <w:rPr>
          <w:sz w:val="24"/>
        </w:rPr>
      </w:pPr>
      <w:r>
        <w:rPr>
          <w:sz w:val="24"/>
        </w:rPr>
        <w:t>atsakingas</w:t>
      </w:r>
      <w:r>
        <w:rPr>
          <w:spacing w:val="-7"/>
          <w:sz w:val="24"/>
        </w:rPr>
        <w:t xml:space="preserve"> </w:t>
      </w:r>
      <w:r>
        <w:rPr>
          <w:sz w:val="24"/>
        </w:rPr>
        <w:t>vadovavimas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grupei,</w:t>
      </w:r>
      <w:r>
        <w:rPr>
          <w:spacing w:val="-1"/>
          <w:sz w:val="24"/>
        </w:rPr>
        <w:t xml:space="preserve"> </w:t>
      </w:r>
      <w:r>
        <w:rPr>
          <w:sz w:val="24"/>
        </w:rPr>
        <w:t>aktyvus</w:t>
      </w:r>
      <w:r>
        <w:rPr>
          <w:spacing w:val="-4"/>
          <w:sz w:val="24"/>
        </w:rPr>
        <w:t xml:space="preserve"> </w:t>
      </w:r>
      <w:r>
        <w:rPr>
          <w:sz w:val="24"/>
        </w:rPr>
        <w:t>dalyvavimas</w:t>
      </w:r>
      <w:r>
        <w:rPr>
          <w:spacing w:val="-5"/>
          <w:sz w:val="24"/>
        </w:rPr>
        <w:t xml:space="preserve"> </w:t>
      </w:r>
      <w:r>
        <w:rPr>
          <w:sz w:val="24"/>
        </w:rPr>
        <w:t>paskirtos</w:t>
      </w:r>
      <w:r>
        <w:rPr>
          <w:spacing w:val="-3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grupės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veikloje.</w:t>
      </w:r>
    </w:p>
    <w:p w14:paraId="2D6CDB48" w14:textId="77777777" w:rsidR="00956C7A" w:rsidRDefault="001A08BC">
      <w:pPr>
        <w:pStyle w:val="ListParagraph"/>
        <w:numPr>
          <w:ilvl w:val="1"/>
          <w:numId w:val="2"/>
        </w:numPr>
        <w:tabs>
          <w:tab w:val="left" w:pos="688"/>
        </w:tabs>
        <w:ind w:hanging="566"/>
        <w:rPr>
          <w:sz w:val="24"/>
        </w:rPr>
      </w:pPr>
      <w:r>
        <w:rPr>
          <w:spacing w:val="-2"/>
          <w:sz w:val="24"/>
        </w:rPr>
        <w:t>Mokiniai:</w:t>
      </w:r>
    </w:p>
    <w:p w14:paraId="44251A92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spacing w:before="242"/>
        <w:ind w:left="404" w:hanging="282"/>
        <w:rPr>
          <w:sz w:val="24"/>
        </w:rPr>
      </w:pPr>
      <w:r>
        <w:rPr>
          <w:sz w:val="24"/>
        </w:rPr>
        <w:t>puikūs</w:t>
      </w:r>
      <w:r>
        <w:rPr>
          <w:spacing w:val="-6"/>
          <w:sz w:val="24"/>
        </w:rPr>
        <w:t xml:space="preserve"> </w:t>
      </w:r>
      <w:r>
        <w:rPr>
          <w:sz w:val="24"/>
        </w:rPr>
        <w:t>mokymosi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rezultatai;</w:t>
      </w:r>
    </w:p>
    <w:p w14:paraId="5E791C78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ind w:left="404" w:hanging="282"/>
        <w:rPr>
          <w:sz w:val="24"/>
        </w:rPr>
      </w:pPr>
      <w:r>
        <w:rPr>
          <w:sz w:val="24"/>
        </w:rPr>
        <w:t>laimėjimai</w:t>
      </w:r>
      <w:r>
        <w:rPr>
          <w:spacing w:val="-2"/>
          <w:sz w:val="24"/>
        </w:rPr>
        <w:t xml:space="preserve"> </w:t>
      </w:r>
      <w:r>
        <w:rPr>
          <w:sz w:val="24"/>
        </w:rPr>
        <w:t>olimpiadose,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konkursuose;</w:t>
      </w:r>
    </w:p>
    <w:p w14:paraId="674601BB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spacing w:before="240"/>
        <w:ind w:left="404" w:hanging="282"/>
        <w:rPr>
          <w:sz w:val="24"/>
        </w:rPr>
      </w:pPr>
      <w:r>
        <w:rPr>
          <w:sz w:val="24"/>
        </w:rPr>
        <w:t>atsakingas</w:t>
      </w:r>
      <w:r>
        <w:rPr>
          <w:spacing w:val="-4"/>
          <w:sz w:val="24"/>
        </w:rPr>
        <w:t xml:space="preserve"> </w:t>
      </w:r>
      <w:r>
        <w:rPr>
          <w:sz w:val="24"/>
        </w:rPr>
        <w:t>dalyvavimas</w:t>
      </w:r>
      <w:r>
        <w:rPr>
          <w:spacing w:val="-3"/>
          <w:sz w:val="24"/>
        </w:rPr>
        <w:t xml:space="preserve"> </w:t>
      </w:r>
      <w:r>
        <w:rPr>
          <w:sz w:val="24"/>
        </w:rPr>
        <w:t>renginiuose,</w:t>
      </w:r>
      <w:r>
        <w:rPr>
          <w:spacing w:val="-2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organizavimas;</w:t>
      </w:r>
    </w:p>
    <w:p w14:paraId="03BD507C" w14:textId="7A13495B" w:rsidR="00956C7A" w:rsidRDefault="0011285E">
      <w:pPr>
        <w:pStyle w:val="ListParagraph"/>
        <w:numPr>
          <w:ilvl w:val="2"/>
          <w:numId w:val="2"/>
        </w:numPr>
        <w:tabs>
          <w:tab w:val="left" w:pos="404"/>
        </w:tabs>
        <w:ind w:left="404" w:hanging="282"/>
        <w:rPr>
          <w:sz w:val="24"/>
        </w:rPr>
      </w:pPr>
      <w:r>
        <w:rPr>
          <w:sz w:val="24"/>
        </w:rPr>
        <w:t>mokyklos</w:t>
      </w:r>
      <w:r>
        <w:rPr>
          <w:spacing w:val="-4"/>
          <w:sz w:val="24"/>
        </w:rPr>
        <w:t xml:space="preserve"> </w:t>
      </w:r>
      <w:r>
        <w:rPr>
          <w:sz w:val="24"/>
        </w:rPr>
        <w:t>bendrų</w:t>
      </w:r>
      <w:r>
        <w:rPr>
          <w:spacing w:val="-3"/>
          <w:sz w:val="24"/>
        </w:rPr>
        <w:t xml:space="preserve"> </w:t>
      </w:r>
      <w:r>
        <w:rPr>
          <w:sz w:val="24"/>
        </w:rPr>
        <w:t>susitarimų</w:t>
      </w:r>
      <w:r>
        <w:rPr>
          <w:spacing w:val="-2"/>
          <w:sz w:val="24"/>
        </w:rPr>
        <w:t xml:space="preserve"> laikymasis.</w:t>
      </w:r>
    </w:p>
    <w:p w14:paraId="10C54798" w14:textId="77777777" w:rsidR="00956C7A" w:rsidRDefault="001A08BC">
      <w:pPr>
        <w:pStyle w:val="ListParagraph"/>
        <w:numPr>
          <w:ilvl w:val="1"/>
          <w:numId w:val="2"/>
        </w:numPr>
        <w:tabs>
          <w:tab w:val="left" w:pos="688"/>
        </w:tabs>
        <w:spacing w:before="242"/>
        <w:ind w:hanging="566"/>
        <w:rPr>
          <w:sz w:val="24"/>
        </w:rPr>
      </w:pPr>
      <w:r>
        <w:rPr>
          <w:sz w:val="24"/>
        </w:rPr>
        <w:t>Tėvai</w:t>
      </w:r>
      <w:r>
        <w:rPr>
          <w:spacing w:val="-3"/>
          <w:sz w:val="24"/>
        </w:rPr>
        <w:t xml:space="preserve"> </w:t>
      </w:r>
      <w:r>
        <w:rPr>
          <w:sz w:val="24"/>
        </w:rPr>
        <w:t>(globėjai,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rūpintojai):</w:t>
      </w:r>
    </w:p>
    <w:p w14:paraId="7B583B93" w14:textId="77777777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spacing w:before="239"/>
        <w:ind w:left="404" w:hanging="282"/>
        <w:rPr>
          <w:sz w:val="24"/>
        </w:rPr>
      </w:pPr>
      <w:r>
        <w:rPr>
          <w:sz w:val="24"/>
        </w:rPr>
        <w:t>puikūs</w:t>
      </w:r>
      <w:r>
        <w:rPr>
          <w:spacing w:val="-4"/>
          <w:sz w:val="24"/>
        </w:rPr>
        <w:t xml:space="preserve"> </w:t>
      </w:r>
      <w:r>
        <w:rPr>
          <w:sz w:val="24"/>
        </w:rPr>
        <w:t>vaiko</w:t>
      </w:r>
      <w:r>
        <w:rPr>
          <w:spacing w:val="-3"/>
          <w:sz w:val="24"/>
        </w:rPr>
        <w:t xml:space="preserve"> </w:t>
      </w:r>
      <w:r>
        <w:rPr>
          <w:sz w:val="24"/>
        </w:rPr>
        <w:t>mokymosi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rezultatai;</w:t>
      </w:r>
    </w:p>
    <w:p w14:paraId="02F280CD" w14:textId="7F378C35" w:rsidR="00956C7A" w:rsidRDefault="001A08BC">
      <w:pPr>
        <w:pStyle w:val="ListParagraph"/>
        <w:numPr>
          <w:ilvl w:val="2"/>
          <w:numId w:val="2"/>
        </w:numPr>
        <w:tabs>
          <w:tab w:val="left" w:pos="404"/>
        </w:tabs>
        <w:ind w:left="404" w:hanging="282"/>
        <w:rPr>
          <w:sz w:val="24"/>
        </w:rPr>
      </w:pPr>
      <w:r>
        <w:rPr>
          <w:sz w:val="24"/>
        </w:rPr>
        <w:t>aktyvus</w:t>
      </w:r>
      <w:r>
        <w:rPr>
          <w:spacing w:val="-3"/>
          <w:sz w:val="24"/>
        </w:rPr>
        <w:t xml:space="preserve"> </w:t>
      </w:r>
      <w:r>
        <w:rPr>
          <w:sz w:val="24"/>
        </w:rPr>
        <w:t>dalyvavimas</w:t>
      </w:r>
      <w:r>
        <w:rPr>
          <w:spacing w:val="-2"/>
          <w:sz w:val="24"/>
        </w:rPr>
        <w:t xml:space="preserve"> </w:t>
      </w:r>
      <w:r w:rsidR="0011285E">
        <w:rPr>
          <w:sz w:val="24"/>
        </w:rPr>
        <w:t>mokyklos</w:t>
      </w:r>
      <w:r>
        <w:rPr>
          <w:spacing w:val="-2"/>
          <w:sz w:val="24"/>
        </w:rPr>
        <w:t xml:space="preserve"> gyvenime;</w:t>
      </w:r>
    </w:p>
    <w:p w14:paraId="41D43C94" w14:textId="1B968156" w:rsidR="00956C7A" w:rsidRPr="007B18D1" w:rsidRDefault="001A08BC" w:rsidP="007B18D1">
      <w:pPr>
        <w:pStyle w:val="ListParagraph"/>
        <w:numPr>
          <w:ilvl w:val="2"/>
          <w:numId w:val="2"/>
        </w:numPr>
        <w:tabs>
          <w:tab w:val="left" w:pos="404"/>
        </w:tabs>
        <w:spacing w:before="242"/>
        <w:ind w:left="404" w:hanging="282"/>
        <w:rPr>
          <w:sz w:val="24"/>
        </w:rPr>
      </w:pPr>
      <w:r>
        <w:rPr>
          <w:sz w:val="24"/>
        </w:rPr>
        <w:t>pagalba</w:t>
      </w:r>
      <w:r>
        <w:rPr>
          <w:spacing w:val="-5"/>
          <w:sz w:val="24"/>
        </w:rPr>
        <w:t xml:space="preserve"> </w:t>
      </w:r>
      <w:r>
        <w:rPr>
          <w:sz w:val="24"/>
        </w:rPr>
        <w:t>organizuojant</w:t>
      </w:r>
      <w:r>
        <w:rPr>
          <w:spacing w:val="-1"/>
          <w:sz w:val="24"/>
        </w:rPr>
        <w:t xml:space="preserve"> </w:t>
      </w:r>
      <w:r>
        <w:rPr>
          <w:sz w:val="24"/>
        </w:rPr>
        <w:t>renginius,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įgyvendinant</w:t>
      </w:r>
      <w:r>
        <w:rPr>
          <w:spacing w:val="-1"/>
          <w:sz w:val="24"/>
        </w:rPr>
        <w:t xml:space="preserve"> </w:t>
      </w:r>
      <w:r>
        <w:rPr>
          <w:sz w:val="24"/>
        </w:rPr>
        <w:t>įvairias</w:t>
      </w:r>
      <w:r>
        <w:rPr>
          <w:spacing w:val="-2"/>
          <w:sz w:val="24"/>
        </w:rPr>
        <w:t xml:space="preserve"> veiklas.</w:t>
      </w:r>
    </w:p>
    <w:p w14:paraId="46F1D691" w14:textId="77777777" w:rsidR="007B18D1" w:rsidRPr="007B18D1" w:rsidRDefault="007B18D1" w:rsidP="007B18D1">
      <w:pPr>
        <w:pStyle w:val="ListParagraph"/>
        <w:tabs>
          <w:tab w:val="left" w:pos="404"/>
        </w:tabs>
        <w:spacing w:before="242"/>
        <w:ind w:firstLine="0"/>
        <w:rPr>
          <w:sz w:val="24"/>
        </w:rPr>
      </w:pPr>
    </w:p>
    <w:p w14:paraId="0624C11A" w14:textId="77777777" w:rsidR="00956C7A" w:rsidRDefault="001A08BC">
      <w:pPr>
        <w:spacing w:before="245"/>
        <w:ind w:right="103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SKYRIUS</w:t>
      </w:r>
    </w:p>
    <w:p w14:paraId="4B10B2EC" w14:textId="77777777" w:rsidR="00956C7A" w:rsidRDefault="001A08BC">
      <w:pPr>
        <w:spacing w:before="243"/>
        <w:ind w:left="1" w:right="103"/>
        <w:jc w:val="center"/>
        <w:rPr>
          <w:b/>
          <w:sz w:val="24"/>
        </w:rPr>
      </w:pPr>
      <w:r>
        <w:rPr>
          <w:b/>
          <w:sz w:val="24"/>
        </w:rPr>
        <w:t>SKATINIMO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PRIEMONĖS</w:t>
      </w:r>
    </w:p>
    <w:p w14:paraId="5AACF594" w14:textId="77777777" w:rsidR="00956C7A" w:rsidRDefault="00956C7A">
      <w:pPr>
        <w:pStyle w:val="BodyText"/>
        <w:spacing w:before="11"/>
        <w:ind w:left="0" w:firstLine="0"/>
        <w:rPr>
          <w:b/>
          <w:sz w:val="20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9"/>
        <w:gridCol w:w="1701"/>
        <w:gridCol w:w="1709"/>
        <w:gridCol w:w="1841"/>
        <w:gridCol w:w="2232"/>
      </w:tblGrid>
      <w:tr w:rsidR="00956C7A" w14:paraId="1E2139DE" w14:textId="77777777">
        <w:trPr>
          <w:trHeight w:val="1153"/>
        </w:trPr>
        <w:tc>
          <w:tcPr>
            <w:tcW w:w="566" w:type="dxa"/>
          </w:tcPr>
          <w:p w14:paraId="3856138C" w14:textId="77777777" w:rsidR="00956C7A" w:rsidRDefault="001A08BC">
            <w:pPr>
              <w:pStyle w:val="TableParagraph"/>
              <w:spacing w:before="1" w:line="465" w:lineRule="auto"/>
              <w:ind w:left="127" w:right="108" w:hanging="8"/>
              <w:rPr>
                <w:b/>
              </w:rPr>
            </w:pPr>
            <w:r>
              <w:rPr>
                <w:b/>
                <w:spacing w:val="-4"/>
              </w:rPr>
              <w:t xml:space="preserve">Eil. </w:t>
            </w:r>
            <w:r>
              <w:rPr>
                <w:b/>
                <w:spacing w:val="-5"/>
              </w:rPr>
              <w:t>Nr.</w:t>
            </w:r>
          </w:p>
        </w:tc>
        <w:tc>
          <w:tcPr>
            <w:tcW w:w="1699" w:type="dxa"/>
          </w:tcPr>
          <w:p w14:paraId="5938A119" w14:textId="77777777" w:rsidR="00956C7A" w:rsidRDefault="001A08BC">
            <w:pPr>
              <w:pStyle w:val="TableParagraph"/>
              <w:spacing w:before="1" w:line="276" w:lineRule="auto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Skatinimo priemonė</w:t>
            </w:r>
          </w:p>
        </w:tc>
        <w:tc>
          <w:tcPr>
            <w:tcW w:w="1701" w:type="dxa"/>
          </w:tcPr>
          <w:p w14:paraId="6C89219C" w14:textId="77777777" w:rsidR="00956C7A" w:rsidRDefault="001A08BC">
            <w:pPr>
              <w:pStyle w:val="TableParagraph"/>
              <w:spacing w:before="1" w:line="276" w:lineRule="auto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Skatinimo objektas (proga)</w:t>
            </w:r>
          </w:p>
        </w:tc>
        <w:tc>
          <w:tcPr>
            <w:tcW w:w="1709" w:type="dxa"/>
          </w:tcPr>
          <w:p w14:paraId="63DB3C3B" w14:textId="77777777" w:rsidR="00956C7A" w:rsidRDefault="001A08BC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Gavėjas</w:t>
            </w:r>
          </w:p>
        </w:tc>
        <w:tc>
          <w:tcPr>
            <w:tcW w:w="1841" w:type="dxa"/>
          </w:tcPr>
          <w:p w14:paraId="6CA28643" w14:textId="77777777" w:rsidR="00956C7A" w:rsidRDefault="001A08B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Teikėjas</w:t>
            </w:r>
          </w:p>
        </w:tc>
        <w:tc>
          <w:tcPr>
            <w:tcW w:w="2232" w:type="dxa"/>
          </w:tcPr>
          <w:p w14:paraId="3205A895" w14:textId="77777777" w:rsidR="00956C7A" w:rsidRDefault="001A08B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Pastabos</w:t>
            </w:r>
          </w:p>
        </w:tc>
      </w:tr>
      <w:tr w:rsidR="00956C7A" w14:paraId="051586E9" w14:textId="77777777">
        <w:trPr>
          <w:trHeight w:val="573"/>
        </w:trPr>
        <w:tc>
          <w:tcPr>
            <w:tcW w:w="9748" w:type="dxa"/>
            <w:gridSpan w:val="6"/>
          </w:tcPr>
          <w:p w14:paraId="7BB5B60A" w14:textId="77777777" w:rsidR="00956C7A" w:rsidRDefault="001A08BC">
            <w:pPr>
              <w:pStyle w:val="TableParagraph"/>
              <w:spacing w:line="275" w:lineRule="exact"/>
              <w:ind w:left="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Mokytojai,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darbuotojai</w:t>
            </w:r>
          </w:p>
        </w:tc>
      </w:tr>
      <w:tr w:rsidR="00956C7A" w14:paraId="40500B6D" w14:textId="77777777">
        <w:trPr>
          <w:trHeight w:val="272"/>
        </w:trPr>
        <w:tc>
          <w:tcPr>
            <w:tcW w:w="566" w:type="dxa"/>
            <w:tcBorders>
              <w:bottom w:val="nil"/>
            </w:tcBorders>
          </w:tcPr>
          <w:p w14:paraId="25E55411" w14:textId="77777777" w:rsidR="00956C7A" w:rsidRDefault="001A08BC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99" w:type="dxa"/>
            <w:tcBorders>
              <w:bottom w:val="nil"/>
            </w:tcBorders>
          </w:tcPr>
          <w:p w14:paraId="69D6C539" w14:textId="77777777" w:rsidR="00956C7A" w:rsidRDefault="001A08BC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Padėka.</w:t>
            </w:r>
          </w:p>
        </w:tc>
        <w:tc>
          <w:tcPr>
            <w:tcW w:w="1701" w:type="dxa"/>
            <w:tcBorders>
              <w:bottom w:val="nil"/>
            </w:tcBorders>
          </w:tcPr>
          <w:p w14:paraId="6F590C9F" w14:textId="77777777" w:rsidR="00956C7A" w:rsidRDefault="001A08B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Mokytojo</w:t>
            </w:r>
          </w:p>
        </w:tc>
        <w:tc>
          <w:tcPr>
            <w:tcW w:w="1709" w:type="dxa"/>
            <w:tcBorders>
              <w:bottom w:val="nil"/>
            </w:tcBorders>
          </w:tcPr>
          <w:p w14:paraId="464625B3" w14:textId="77777777" w:rsidR="00956C7A" w:rsidRDefault="001A08B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Mokytojai,</w:t>
            </w:r>
          </w:p>
        </w:tc>
        <w:tc>
          <w:tcPr>
            <w:tcW w:w="1841" w:type="dxa"/>
            <w:tcBorders>
              <w:bottom w:val="nil"/>
            </w:tcBorders>
          </w:tcPr>
          <w:p w14:paraId="0C211A46" w14:textId="0C12B994" w:rsidR="00956C7A" w:rsidRDefault="007B18D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Mokyklos</w:t>
            </w:r>
          </w:p>
        </w:tc>
        <w:tc>
          <w:tcPr>
            <w:tcW w:w="2232" w:type="dxa"/>
            <w:tcBorders>
              <w:bottom w:val="nil"/>
            </w:tcBorders>
          </w:tcPr>
          <w:p w14:paraId="6CF9A587" w14:textId="3A6708D4" w:rsidR="00956C7A" w:rsidRDefault="001A08B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Siūlo </w:t>
            </w:r>
            <w:r w:rsidR="007B18D1">
              <w:rPr>
                <w:spacing w:val="-2"/>
                <w:sz w:val="24"/>
              </w:rPr>
              <w:t>mokyklos</w:t>
            </w:r>
          </w:p>
        </w:tc>
      </w:tr>
      <w:tr w:rsidR="00956C7A" w14:paraId="7F7AF730" w14:textId="77777777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59D33747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6FC811A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F181E8" w14:textId="77777777" w:rsidR="00956C7A" w:rsidRDefault="001A08B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dienos</w:t>
            </w:r>
            <w:r>
              <w:rPr>
                <w:spacing w:val="-2"/>
                <w:sz w:val="24"/>
              </w:rPr>
              <w:t xml:space="preserve"> proga.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F119BB7" w14:textId="77777777" w:rsidR="00956C7A" w:rsidRDefault="001A08BC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kiti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18F8DD5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direktorius,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7B40C964" w14:textId="77777777" w:rsidR="00956C7A" w:rsidRDefault="001A08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administracija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Trakų</w:t>
            </w:r>
          </w:p>
        </w:tc>
      </w:tr>
      <w:tr w:rsidR="00956C7A" w14:paraId="2803A906" w14:textId="77777777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2B69ED8A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9CA9FC7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604434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1252721" w14:textId="77777777" w:rsidR="00956C7A" w:rsidRDefault="001A08BC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darbuotojai.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95AE538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Švietimo </w:t>
            </w:r>
            <w:r>
              <w:rPr>
                <w:spacing w:val="-5"/>
                <w:sz w:val="24"/>
              </w:rPr>
              <w:t>ir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3F187314" w14:textId="77777777" w:rsidR="00956C7A" w:rsidRDefault="001A08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rajono</w:t>
            </w:r>
            <w:r>
              <w:rPr>
                <w:spacing w:val="-2"/>
                <w:sz w:val="24"/>
              </w:rPr>
              <w:t xml:space="preserve"> savivaldybės</w:t>
            </w:r>
          </w:p>
        </w:tc>
      </w:tr>
      <w:tr w:rsidR="00956C7A" w14:paraId="0570E658" w14:textId="77777777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2F780E18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BC16A10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0EBC42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E58FEA6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72E1BDD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mokslo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6EEFED56" w14:textId="7D7EF2E9" w:rsidR="00956C7A" w:rsidRDefault="007B18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Administracijos</w:t>
            </w:r>
          </w:p>
        </w:tc>
      </w:tr>
      <w:tr w:rsidR="00956C7A" w14:paraId="260BCC98" w14:textId="77777777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5741793C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5D4E6A4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A0CE02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B0C17EA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9FE4924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ministerija,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2B48E1D1" w14:textId="77777777" w:rsidR="00956C7A" w:rsidRDefault="001A08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Švietimo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skyriui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iki</w:t>
            </w:r>
          </w:p>
        </w:tc>
      </w:tr>
      <w:tr w:rsidR="00956C7A" w14:paraId="2CB8C679" w14:textId="77777777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2DB4A981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6D77BE1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B81B31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8F7DFF9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8581DA2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Trakų</w:t>
            </w:r>
            <w:r>
              <w:rPr>
                <w:spacing w:val="-2"/>
                <w:sz w:val="24"/>
              </w:rPr>
              <w:t xml:space="preserve"> rajono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6775C94F" w14:textId="77777777" w:rsidR="00956C7A" w:rsidRDefault="001A08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rugsėjo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d.</w:t>
            </w:r>
          </w:p>
        </w:tc>
      </w:tr>
      <w:tr w:rsidR="00956C7A" w14:paraId="27F35059" w14:textId="77777777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47A2E394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F017384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B96520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4692BC2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1C06E9E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savivaldybės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0E6085A2" w14:textId="77777777" w:rsidR="00956C7A" w:rsidRDefault="001A08BC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2"/>
                <w:sz w:val="24"/>
              </w:rPr>
              <w:t xml:space="preserve"> Švietimo</w:t>
            </w:r>
          </w:p>
        </w:tc>
      </w:tr>
      <w:tr w:rsidR="00956C7A" w14:paraId="783E8924" w14:textId="77777777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3C5E3E86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6916C81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FC51D4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1DBF7FF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EC5E480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meras,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Trakų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08DBEDCD" w14:textId="77777777" w:rsidR="00956C7A" w:rsidRDefault="001A08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skyriaus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nustatytą</w:t>
            </w:r>
          </w:p>
        </w:tc>
      </w:tr>
      <w:tr w:rsidR="00956C7A" w14:paraId="696B0C40" w14:textId="77777777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122028B6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6C680B1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43F771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788EAE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60680E2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rajono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428AFF25" w14:textId="77777777" w:rsidR="00956C7A" w:rsidRDefault="001A08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skaičių.</w:t>
            </w:r>
          </w:p>
        </w:tc>
      </w:tr>
      <w:tr w:rsidR="00956C7A" w14:paraId="3D84E063" w14:textId="77777777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4AC1DCF9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A47219D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E13FC0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D57A00A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5A359B3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savivaldybės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16B51F77" w14:textId="77777777" w:rsidR="00956C7A" w:rsidRDefault="00956C7A">
            <w:pPr>
              <w:pStyle w:val="TableParagraph"/>
              <w:rPr>
                <w:sz w:val="20"/>
              </w:rPr>
            </w:pPr>
          </w:p>
        </w:tc>
      </w:tr>
      <w:tr w:rsidR="00956C7A" w14:paraId="25182D08" w14:textId="77777777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2DA10CBC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67248D0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601619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63CA250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F2B99C0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administracijos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56B6278D" w14:textId="77777777" w:rsidR="00956C7A" w:rsidRDefault="00956C7A">
            <w:pPr>
              <w:pStyle w:val="TableParagraph"/>
              <w:rPr>
                <w:sz w:val="20"/>
              </w:rPr>
            </w:pPr>
          </w:p>
        </w:tc>
      </w:tr>
      <w:tr w:rsidR="00956C7A" w14:paraId="355C0E91" w14:textId="77777777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2B845975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F68B745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4B9CC5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2CA0F13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CB1401E" w14:textId="77777777" w:rsidR="00956C7A" w:rsidRDefault="001A08B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Švietimo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26F58E2D" w14:textId="77777777" w:rsidR="00956C7A" w:rsidRDefault="00956C7A">
            <w:pPr>
              <w:pStyle w:val="TableParagraph"/>
              <w:rPr>
                <w:sz w:val="20"/>
              </w:rPr>
            </w:pPr>
          </w:p>
        </w:tc>
      </w:tr>
      <w:tr w:rsidR="00956C7A" w14:paraId="38E9B9CB" w14:textId="77777777">
        <w:trPr>
          <w:trHeight w:val="281"/>
        </w:trPr>
        <w:tc>
          <w:tcPr>
            <w:tcW w:w="566" w:type="dxa"/>
            <w:tcBorders>
              <w:top w:val="nil"/>
            </w:tcBorders>
          </w:tcPr>
          <w:p w14:paraId="27A7AFB0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670BB2B3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6D36CF8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8084E2C" w14:textId="77777777" w:rsidR="00956C7A" w:rsidRDefault="00956C7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31ABACED" w14:textId="77777777" w:rsidR="00956C7A" w:rsidRDefault="001A08BC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skyrius.</w:t>
            </w:r>
          </w:p>
        </w:tc>
        <w:tc>
          <w:tcPr>
            <w:tcW w:w="2232" w:type="dxa"/>
            <w:tcBorders>
              <w:top w:val="nil"/>
            </w:tcBorders>
          </w:tcPr>
          <w:p w14:paraId="2215C9C1" w14:textId="77777777" w:rsidR="00956C7A" w:rsidRDefault="00956C7A">
            <w:pPr>
              <w:pStyle w:val="TableParagraph"/>
              <w:rPr>
                <w:sz w:val="20"/>
              </w:rPr>
            </w:pPr>
          </w:p>
        </w:tc>
      </w:tr>
    </w:tbl>
    <w:p w14:paraId="798981ED" w14:textId="77777777" w:rsidR="00956C7A" w:rsidRDefault="00956C7A">
      <w:pPr>
        <w:rPr>
          <w:sz w:val="20"/>
        </w:rPr>
        <w:sectPr w:rsidR="00956C7A">
          <w:pgSz w:w="11910" w:h="16840"/>
          <w:pgMar w:top="1020" w:right="340" w:bottom="280" w:left="1580" w:header="708" w:footer="708" w:gutter="0"/>
          <w:cols w:space="708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9"/>
        <w:gridCol w:w="1701"/>
        <w:gridCol w:w="1709"/>
        <w:gridCol w:w="1841"/>
        <w:gridCol w:w="2232"/>
      </w:tblGrid>
      <w:tr w:rsidR="00956C7A" w14:paraId="028149F3" w14:textId="77777777">
        <w:trPr>
          <w:trHeight w:val="3590"/>
        </w:trPr>
        <w:tc>
          <w:tcPr>
            <w:tcW w:w="566" w:type="dxa"/>
          </w:tcPr>
          <w:p w14:paraId="2B4A517E" w14:textId="77777777" w:rsidR="00956C7A" w:rsidRDefault="001A08B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699" w:type="dxa"/>
          </w:tcPr>
          <w:p w14:paraId="5D2513EE" w14:textId="77777777" w:rsidR="00956C7A" w:rsidRDefault="001A08BC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Padėka.</w:t>
            </w:r>
          </w:p>
        </w:tc>
        <w:tc>
          <w:tcPr>
            <w:tcW w:w="1701" w:type="dxa"/>
          </w:tcPr>
          <w:p w14:paraId="727A8466" w14:textId="77777777" w:rsidR="00956C7A" w:rsidRDefault="001A0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Darbuotojo </w:t>
            </w:r>
            <w:r>
              <w:rPr>
                <w:sz w:val="24"/>
              </w:rPr>
              <w:t xml:space="preserve">darbo ar </w:t>
            </w:r>
            <w:r>
              <w:rPr>
                <w:spacing w:val="-2"/>
                <w:sz w:val="24"/>
              </w:rPr>
              <w:t>gyvenimo</w:t>
            </w:r>
          </w:p>
          <w:p w14:paraId="61362F52" w14:textId="77777777" w:rsidR="00956C7A" w:rsidRDefault="001A08BC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pacing w:val="-2"/>
                <w:sz w:val="24"/>
              </w:rPr>
              <w:t>jubiliejinių sukakčių proga.</w:t>
            </w:r>
          </w:p>
        </w:tc>
        <w:tc>
          <w:tcPr>
            <w:tcW w:w="1709" w:type="dxa"/>
          </w:tcPr>
          <w:p w14:paraId="76C236C6" w14:textId="77777777" w:rsidR="00956C7A" w:rsidRDefault="001A08BC">
            <w:pPr>
              <w:pStyle w:val="TableParagraph"/>
              <w:ind w:left="143" w:right="145" w:hanging="34"/>
              <w:rPr>
                <w:sz w:val="24"/>
              </w:rPr>
            </w:pPr>
            <w:r>
              <w:rPr>
                <w:sz w:val="24"/>
              </w:rPr>
              <w:t>Mokytojai,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kiti </w:t>
            </w:r>
            <w:r>
              <w:rPr>
                <w:spacing w:val="-2"/>
                <w:sz w:val="24"/>
              </w:rPr>
              <w:t>darbuotojai.</w:t>
            </w:r>
          </w:p>
        </w:tc>
        <w:tc>
          <w:tcPr>
            <w:tcW w:w="1841" w:type="dxa"/>
          </w:tcPr>
          <w:p w14:paraId="13BC4FE8" w14:textId="2A373686" w:rsidR="00956C7A" w:rsidRDefault="007B18D1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Mokyklos direktorius, </w:t>
            </w:r>
            <w:r>
              <w:rPr>
                <w:sz w:val="24"/>
              </w:rPr>
              <w:t xml:space="preserve">Švietimo ir </w:t>
            </w:r>
            <w:r>
              <w:rPr>
                <w:spacing w:val="-2"/>
                <w:sz w:val="24"/>
              </w:rPr>
              <w:t xml:space="preserve">mokslo ministerija, </w:t>
            </w:r>
            <w:r>
              <w:rPr>
                <w:sz w:val="24"/>
              </w:rPr>
              <w:t>Trakų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rajono </w:t>
            </w:r>
            <w:r>
              <w:rPr>
                <w:spacing w:val="-2"/>
                <w:sz w:val="24"/>
              </w:rPr>
              <w:t xml:space="preserve">savivaldybės </w:t>
            </w:r>
            <w:r>
              <w:rPr>
                <w:sz w:val="24"/>
              </w:rPr>
              <w:t>meras,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Trakų </w:t>
            </w:r>
            <w:r>
              <w:rPr>
                <w:spacing w:val="-2"/>
                <w:sz w:val="24"/>
              </w:rPr>
              <w:t>rajono</w:t>
            </w:r>
          </w:p>
          <w:p w14:paraId="3A522211" w14:textId="77777777" w:rsidR="00956C7A" w:rsidRDefault="001A08BC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savivaldybės administracijos Švietimo</w:t>
            </w:r>
            <w:r>
              <w:rPr>
                <w:spacing w:val="-2"/>
                <w:sz w:val="24"/>
              </w:rPr>
              <w:t xml:space="preserve"> skyrius.</w:t>
            </w:r>
          </w:p>
        </w:tc>
        <w:tc>
          <w:tcPr>
            <w:tcW w:w="2232" w:type="dxa"/>
          </w:tcPr>
          <w:p w14:paraId="7BF1B526" w14:textId="79C8983F" w:rsidR="00956C7A" w:rsidRDefault="001A08BC">
            <w:pPr>
              <w:pStyle w:val="TableParagraph"/>
              <w:ind w:left="143" w:right="488" w:hanging="34"/>
              <w:rPr>
                <w:sz w:val="24"/>
              </w:rPr>
            </w:pPr>
            <w:r>
              <w:rPr>
                <w:sz w:val="24"/>
              </w:rPr>
              <w:t>Siūlo</w:t>
            </w:r>
            <w:r>
              <w:rPr>
                <w:spacing w:val="-15"/>
                <w:sz w:val="24"/>
              </w:rPr>
              <w:t xml:space="preserve"> </w:t>
            </w:r>
            <w:r w:rsidR="007B18D1">
              <w:rPr>
                <w:sz w:val="24"/>
              </w:rPr>
              <w:t xml:space="preserve">mokyklos </w:t>
            </w:r>
            <w:r>
              <w:rPr>
                <w:spacing w:val="-2"/>
                <w:sz w:val="24"/>
              </w:rPr>
              <w:t xml:space="preserve">administracija </w:t>
            </w:r>
            <w:r>
              <w:rPr>
                <w:sz w:val="24"/>
              </w:rPr>
              <w:t>Trakų rajono</w:t>
            </w:r>
          </w:p>
          <w:p w14:paraId="02BF5DE2" w14:textId="77777777" w:rsidR="00956C7A" w:rsidRDefault="001A08BC">
            <w:pPr>
              <w:pStyle w:val="TableParagraph"/>
              <w:ind w:left="14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savivaldybės administracijos </w:t>
            </w:r>
            <w:r>
              <w:rPr>
                <w:sz w:val="24"/>
              </w:rPr>
              <w:t>Švietimo skyriui artėjant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jubiliejaus </w:t>
            </w:r>
            <w:r>
              <w:rPr>
                <w:spacing w:val="-2"/>
                <w:sz w:val="24"/>
              </w:rPr>
              <w:t>datai.</w:t>
            </w:r>
          </w:p>
        </w:tc>
      </w:tr>
      <w:tr w:rsidR="00956C7A" w14:paraId="635456B6" w14:textId="77777777">
        <w:trPr>
          <w:trHeight w:val="2882"/>
        </w:trPr>
        <w:tc>
          <w:tcPr>
            <w:tcW w:w="566" w:type="dxa"/>
          </w:tcPr>
          <w:p w14:paraId="34FE8E27" w14:textId="77777777" w:rsidR="00956C7A" w:rsidRDefault="001A08BC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99" w:type="dxa"/>
          </w:tcPr>
          <w:p w14:paraId="24A0325A" w14:textId="77777777" w:rsidR="00956C7A" w:rsidRDefault="001A08BC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Padėka.</w:t>
            </w:r>
          </w:p>
        </w:tc>
        <w:tc>
          <w:tcPr>
            <w:tcW w:w="1701" w:type="dxa"/>
          </w:tcPr>
          <w:p w14:paraId="30B85DC5" w14:textId="77777777" w:rsidR="00956C7A" w:rsidRDefault="001A08BC">
            <w:pPr>
              <w:pStyle w:val="TableParagraph"/>
              <w:ind w:left="171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Laimėjimai konkursuose, olimpiadose, </w:t>
            </w:r>
            <w:r>
              <w:rPr>
                <w:sz w:val="24"/>
              </w:rPr>
              <w:t>projektuose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ir </w:t>
            </w:r>
            <w:r>
              <w:rPr>
                <w:spacing w:val="-4"/>
                <w:sz w:val="24"/>
              </w:rPr>
              <w:t>kt.</w:t>
            </w:r>
          </w:p>
        </w:tc>
        <w:tc>
          <w:tcPr>
            <w:tcW w:w="1709" w:type="dxa"/>
          </w:tcPr>
          <w:p w14:paraId="2BF21573" w14:textId="77777777" w:rsidR="00956C7A" w:rsidRDefault="001A08B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Mokytojai.</w:t>
            </w:r>
          </w:p>
        </w:tc>
        <w:tc>
          <w:tcPr>
            <w:tcW w:w="1841" w:type="dxa"/>
          </w:tcPr>
          <w:p w14:paraId="012DB02D" w14:textId="20D58857" w:rsidR="00956C7A" w:rsidRDefault="007B18D1">
            <w:pPr>
              <w:pStyle w:val="TableParagraph"/>
              <w:ind w:left="140"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Mokyklos direktorius, </w:t>
            </w:r>
            <w:r>
              <w:rPr>
                <w:sz w:val="24"/>
              </w:rPr>
              <w:t>Trakų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rajono </w:t>
            </w:r>
            <w:r>
              <w:rPr>
                <w:spacing w:val="-2"/>
                <w:sz w:val="24"/>
              </w:rPr>
              <w:t>savivaldybės</w:t>
            </w:r>
          </w:p>
          <w:p w14:paraId="50CC6831" w14:textId="77777777" w:rsidR="00956C7A" w:rsidRDefault="001A08BC">
            <w:pPr>
              <w:pStyle w:val="TableParagraph"/>
              <w:ind w:left="140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administracijos Švietimo </w:t>
            </w:r>
            <w:r>
              <w:rPr>
                <w:sz w:val="24"/>
              </w:rPr>
              <w:t xml:space="preserve">skyrius, kiti </w:t>
            </w:r>
            <w:r>
              <w:rPr>
                <w:spacing w:val="-2"/>
                <w:sz w:val="24"/>
              </w:rPr>
              <w:t>organizatoriai.</w:t>
            </w:r>
          </w:p>
        </w:tc>
        <w:tc>
          <w:tcPr>
            <w:tcW w:w="2232" w:type="dxa"/>
          </w:tcPr>
          <w:p w14:paraId="4CC60255" w14:textId="77777777" w:rsidR="00956C7A" w:rsidRDefault="001A08BC">
            <w:pPr>
              <w:pStyle w:val="TableParagraph"/>
              <w:ind w:left="143" w:right="294"/>
              <w:rPr>
                <w:sz w:val="24"/>
              </w:rPr>
            </w:pPr>
            <w:r>
              <w:rPr>
                <w:sz w:val="24"/>
              </w:rPr>
              <w:t xml:space="preserve">Pagal laimėtus </w:t>
            </w:r>
            <w:r>
              <w:rPr>
                <w:spacing w:val="-2"/>
                <w:sz w:val="24"/>
              </w:rPr>
              <w:t xml:space="preserve">konkursus, </w:t>
            </w:r>
            <w:r>
              <w:rPr>
                <w:sz w:val="24"/>
              </w:rPr>
              <w:t>olimpiadas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pan.</w:t>
            </w:r>
          </w:p>
        </w:tc>
      </w:tr>
      <w:tr w:rsidR="00956C7A" w14:paraId="5B154E71" w14:textId="77777777">
        <w:trPr>
          <w:trHeight w:val="2208"/>
        </w:trPr>
        <w:tc>
          <w:tcPr>
            <w:tcW w:w="566" w:type="dxa"/>
          </w:tcPr>
          <w:p w14:paraId="358F6A2C" w14:textId="77777777" w:rsidR="00956C7A" w:rsidRDefault="001A08BC">
            <w:pPr>
              <w:pStyle w:val="TableParagraph"/>
              <w:spacing w:line="270" w:lineRule="exact"/>
              <w:ind w:right="2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99" w:type="dxa"/>
          </w:tcPr>
          <w:p w14:paraId="59E8DC98" w14:textId="77777777" w:rsidR="00956C7A" w:rsidRDefault="001A08B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Motyvuojantis veiklos vertinimas.</w:t>
            </w:r>
          </w:p>
        </w:tc>
        <w:tc>
          <w:tcPr>
            <w:tcW w:w="1701" w:type="dxa"/>
          </w:tcPr>
          <w:p w14:paraId="55639F6A" w14:textId="77777777" w:rsidR="00956C7A" w:rsidRDefault="001A08BC">
            <w:pPr>
              <w:pStyle w:val="TableParagraph"/>
              <w:ind w:left="171" w:right="512"/>
              <w:rPr>
                <w:sz w:val="24"/>
              </w:rPr>
            </w:pPr>
            <w:r>
              <w:rPr>
                <w:spacing w:val="-2"/>
                <w:sz w:val="24"/>
              </w:rPr>
              <w:t>Kasdienė darbinė veikla. (pamokos,</w:t>
            </w:r>
          </w:p>
          <w:p w14:paraId="69E78A6F" w14:textId="77777777" w:rsidR="00956C7A" w:rsidRDefault="001A08BC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neformalūs renginiai, </w:t>
            </w:r>
            <w:r>
              <w:rPr>
                <w:sz w:val="24"/>
              </w:rPr>
              <w:t>išvykos ir</w:t>
            </w:r>
          </w:p>
          <w:p w14:paraId="72B6B7DC" w14:textId="77777777" w:rsidR="00956C7A" w:rsidRDefault="001A08BC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pan.)</w:t>
            </w:r>
          </w:p>
        </w:tc>
        <w:tc>
          <w:tcPr>
            <w:tcW w:w="1709" w:type="dxa"/>
          </w:tcPr>
          <w:p w14:paraId="66B87692" w14:textId="77777777" w:rsidR="00956C7A" w:rsidRDefault="001A08BC">
            <w:pPr>
              <w:pStyle w:val="TableParagraph"/>
              <w:spacing w:line="242" w:lineRule="auto"/>
              <w:ind w:left="143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Visi </w:t>
            </w:r>
            <w:r>
              <w:rPr>
                <w:spacing w:val="-2"/>
                <w:sz w:val="24"/>
              </w:rPr>
              <w:t>darbuotojai.</w:t>
            </w:r>
          </w:p>
        </w:tc>
        <w:tc>
          <w:tcPr>
            <w:tcW w:w="1841" w:type="dxa"/>
          </w:tcPr>
          <w:p w14:paraId="4DA99E6C" w14:textId="0DF006B0" w:rsidR="00956C7A" w:rsidRDefault="007B18D1">
            <w:pPr>
              <w:pStyle w:val="TableParagraph"/>
              <w:spacing w:line="242" w:lineRule="auto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Mokyklos administracija.</w:t>
            </w:r>
          </w:p>
        </w:tc>
        <w:tc>
          <w:tcPr>
            <w:tcW w:w="2232" w:type="dxa"/>
          </w:tcPr>
          <w:p w14:paraId="7F2F77D6" w14:textId="77777777" w:rsidR="00956C7A" w:rsidRDefault="00956C7A">
            <w:pPr>
              <w:pStyle w:val="TableParagraph"/>
              <w:rPr>
                <w:sz w:val="24"/>
              </w:rPr>
            </w:pPr>
          </w:p>
        </w:tc>
      </w:tr>
      <w:tr w:rsidR="00956C7A" w14:paraId="6FCFF97F" w14:textId="77777777">
        <w:trPr>
          <w:trHeight w:val="2409"/>
        </w:trPr>
        <w:tc>
          <w:tcPr>
            <w:tcW w:w="566" w:type="dxa"/>
          </w:tcPr>
          <w:p w14:paraId="5B6F2F13" w14:textId="77777777" w:rsidR="00956C7A" w:rsidRDefault="001A08BC">
            <w:pPr>
              <w:pStyle w:val="TableParagraph"/>
              <w:spacing w:line="273" w:lineRule="exact"/>
              <w:ind w:right="2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99" w:type="dxa"/>
          </w:tcPr>
          <w:p w14:paraId="536DC691" w14:textId="77777777" w:rsidR="00956C7A" w:rsidRDefault="001A08B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Kvalifikacijos tobulinimo seminarai, išvykos.</w:t>
            </w:r>
          </w:p>
        </w:tc>
        <w:tc>
          <w:tcPr>
            <w:tcW w:w="1701" w:type="dxa"/>
          </w:tcPr>
          <w:p w14:paraId="35677A46" w14:textId="77777777" w:rsidR="00956C7A" w:rsidRDefault="001A08BC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poreikį.</w:t>
            </w:r>
          </w:p>
        </w:tc>
        <w:tc>
          <w:tcPr>
            <w:tcW w:w="1709" w:type="dxa"/>
          </w:tcPr>
          <w:p w14:paraId="5DCAA1D9" w14:textId="77777777" w:rsidR="00956C7A" w:rsidRDefault="001A08BC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Mokytojai, administracija.</w:t>
            </w:r>
          </w:p>
        </w:tc>
        <w:tc>
          <w:tcPr>
            <w:tcW w:w="1841" w:type="dxa"/>
          </w:tcPr>
          <w:p w14:paraId="41AFFA8B" w14:textId="0341CB18" w:rsidR="00956C7A" w:rsidRDefault="007B18D1" w:rsidP="007B18D1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Mokyklos administracija.</w:t>
            </w:r>
          </w:p>
        </w:tc>
        <w:tc>
          <w:tcPr>
            <w:tcW w:w="2232" w:type="dxa"/>
          </w:tcPr>
          <w:p w14:paraId="172B71E0" w14:textId="2EC6D748" w:rsidR="00956C7A" w:rsidRDefault="001A08BC">
            <w:pPr>
              <w:pStyle w:val="TableParagraph"/>
              <w:ind w:left="143" w:right="220"/>
              <w:rPr>
                <w:sz w:val="24"/>
              </w:rPr>
            </w:pPr>
            <w:r>
              <w:rPr>
                <w:sz w:val="24"/>
              </w:rPr>
              <w:t>Seminarus,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išvykas siūlo </w:t>
            </w:r>
            <w:r w:rsidR="007B18D1">
              <w:rPr>
                <w:sz w:val="24"/>
              </w:rPr>
              <w:t xml:space="preserve">mokyklos </w:t>
            </w:r>
            <w:r>
              <w:rPr>
                <w:spacing w:val="-2"/>
                <w:sz w:val="24"/>
              </w:rPr>
              <w:t>mokytojai, administracija, remdamiesi</w:t>
            </w:r>
          </w:p>
          <w:p w14:paraId="78BC6DDF" w14:textId="77777777" w:rsidR="00956C7A" w:rsidRDefault="001A08BC">
            <w:pPr>
              <w:pStyle w:val="TableParagraph"/>
              <w:ind w:left="143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įsivertinimo </w:t>
            </w:r>
            <w:r>
              <w:rPr>
                <w:sz w:val="24"/>
              </w:rPr>
              <w:t>išvadomis,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veiklos </w:t>
            </w:r>
            <w:r>
              <w:rPr>
                <w:spacing w:val="-2"/>
                <w:sz w:val="24"/>
              </w:rPr>
              <w:t>prioritetais.</w:t>
            </w:r>
          </w:p>
        </w:tc>
      </w:tr>
      <w:tr w:rsidR="00956C7A" w14:paraId="2316808C" w14:textId="77777777">
        <w:trPr>
          <w:trHeight w:val="1579"/>
        </w:trPr>
        <w:tc>
          <w:tcPr>
            <w:tcW w:w="566" w:type="dxa"/>
          </w:tcPr>
          <w:p w14:paraId="18A37626" w14:textId="77777777" w:rsidR="00956C7A" w:rsidRDefault="001A08BC">
            <w:pPr>
              <w:pStyle w:val="TableParagraph"/>
              <w:spacing w:line="270" w:lineRule="exact"/>
              <w:ind w:right="2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99" w:type="dxa"/>
          </w:tcPr>
          <w:p w14:paraId="51F850C4" w14:textId="77777777" w:rsidR="00956C7A" w:rsidRDefault="001A08B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Kvalifikacinės </w:t>
            </w:r>
            <w:r>
              <w:rPr>
                <w:spacing w:val="-2"/>
                <w:sz w:val="24"/>
              </w:rPr>
              <w:t>kategorijos suteikimas.</w:t>
            </w:r>
          </w:p>
        </w:tc>
        <w:tc>
          <w:tcPr>
            <w:tcW w:w="1701" w:type="dxa"/>
          </w:tcPr>
          <w:p w14:paraId="3E3F5B8D" w14:textId="77777777" w:rsidR="00956C7A" w:rsidRDefault="001A08BC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Pagal</w:t>
            </w:r>
          </w:p>
          <w:p w14:paraId="1FA7FCBA" w14:textId="77777777" w:rsidR="00956C7A" w:rsidRDefault="001A08B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darbuotojų prašymus,</w:t>
            </w:r>
          </w:p>
          <w:p w14:paraId="0A973082" w14:textId="77777777" w:rsidR="00956C7A" w:rsidRDefault="001A08BC">
            <w:pPr>
              <w:pStyle w:val="TableParagraph"/>
              <w:spacing w:line="242" w:lineRule="auto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administracijos iniciatyvą.</w:t>
            </w:r>
          </w:p>
        </w:tc>
        <w:tc>
          <w:tcPr>
            <w:tcW w:w="1709" w:type="dxa"/>
          </w:tcPr>
          <w:p w14:paraId="652CA2E5" w14:textId="77777777" w:rsidR="00956C7A" w:rsidRDefault="001A08BC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Mokytojai, administracija, </w:t>
            </w:r>
            <w:r>
              <w:rPr>
                <w:spacing w:val="-4"/>
                <w:sz w:val="24"/>
              </w:rPr>
              <w:t xml:space="preserve">kiti </w:t>
            </w:r>
            <w:r>
              <w:rPr>
                <w:spacing w:val="-2"/>
                <w:sz w:val="24"/>
              </w:rPr>
              <w:t>darbuotojai.</w:t>
            </w:r>
          </w:p>
        </w:tc>
        <w:tc>
          <w:tcPr>
            <w:tcW w:w="1841" w:type="dxa"/>
          </w:tcPr>
          <w:p w14:paraId="7C7229D1" w14:textId="102D843C" w:rsidR="00956C7A" w:rsidRDefault="007B18D1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Mokyklos atestacinė komisija.</w:t>
            </w:r>
          </w:p>
        </w:tc>
        <w:tc>
          <w:tcPr>
            <w:tcW w:w="2232" w:type="dxa"/>
          </w:tcPr>
          <w:p w14:paraId="42BB3614" w14:textId="77777777" w:rsidR="00956C7A" w:rsidRDefault="00956C7A">
            <w:pPr>
              <w:pStyle w:val="TableParagraph"/>
              <w:rPr>
                <w:sz w:val="24"/>
              </w:rPr>
            </w:pPr>
          </w:p>
        </w:tc>
      </w:tr>
      <w:tr w:rsidR="00956C7A" w14:paraId="1EC68EEF" w14:textId="77777777">
        <w:trPr>
          <w:trHeight w:val="1029"/>
        </w:trPr>
        <w:tc>
          <w:tcPr>
            <w:tcW w:w="566" w:type="dxa"/>
          </w:tcPr>
          <w:p w14:paraId="314E4830" w14:textId="77777777" w:rsidR="00956C7A" w:rsidRDefault="001A08BC">
            <w:pPr>
              <w:pStyle w:val="TableParagraph"/>
              <w:spacing w:line="270" w:lineRule="exact"/>
              <w:ind w:right="2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99" w:type="dxa"/>
          </w:tcPr>
          <w:p w14:paraId="23341E4C" w14:textId="77777777" w:rsidR="00956C7A" w:rsidRDefault="001A08B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Darbo</w:t>
            </w:r>
          </w:p>
          <w:p w14:paraId="217B20AE" w14:textId="77777777" w:rsidR="00956C7A" w:rsidRDefault="001A08BC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užmokesčio koeficientas.</w:t>
            </w:r>
          </w:p>
        </w:tc>
        <w:tc>
          <w:tcPr>
            <w:tcW w:w="1701" w:type="dxa"/>
          </w:tcPr>
          <w:p w14:paraId="0BA1693D" w14:textId="77777777" w:rsidR="00956C7A" w:rsidRDefault="001A08BC">
            <w:pPr>
              <w:pStyle w:val="TableParagraph"/>
              <w:ind w:left="140" w:right="232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turimas </w:t>
            </w:r>
            <w:r>
              <w:rPr>
                <w:spacing w:val="-2"/>
                <w:sz w:val="24"/>
              </w:rPr>
              <w:t>finansines galimybes.</w:t>
            </w:r>
          </w:p>
        </w:tc>
        <w:tc>
          <w:tcPr>
            <w:tcW w:w="1709" w:type="dxa"/>
          </w:tcPr>
          <w:p w14:paraId="4A4EFB36" w14:textId="77777777" w:rsidR="00956C7A" w:rsidRDefault="001A08BC">
            <w:pPr>
              <w:pStyle w:val="TableParagraph"/>
              <w:spacing w:line="242" w:lineRule="auto"/>
              <w:ind w:left="143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Visi </w:t>
            </w:r>
            <w:r>
              <w:rPr>
                <w:spacing w:val="-2"/>
                <w:sz w:val="24"/>
              </w:rPr>
              <w:t>darbuotojai.</w:t>
            </w:r>
          </w:p>
        </w:tc>
        <w:tc>
          <w:tcPr>
            <w:tcW w:w="1841" w:type="dxa"/>
          </w:tcPr>
          <w:p w14:paraId="53082D58" w14:textId="6B1F58D9" w:rsidR="00956C7A" w:rsidRDefault="007B18D1">
            <w:pPr>
              <w:pStyle w:val="TableParagraph"/>
              <w:spacing w:line="242" w:lineRule="auto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Mokyklos administracija.</w:t>
            </w:r>
          </w:p>
        </w:tc>
        <w:tc>
          <w:tcPr>
            <w:tcW w:w="2232" w:type="dxa"/>
          </w:tcPr>
          <w:p w14:paraId="7BC063EE" w14:textId="77777777" w:rsidR="00956C7A" w:rsidRDefault="00956C7A">
            <w:pPr>
              <w:pStyle w:val="TableParagraph"/>
              <w:rPr>
                <w:sz w:val="24"/>
              </w:rPr>
            </w:pPr>
          </w:p>
        </w:tc>
      </w:tr>
      <w:tr w:rsidR="00956C7A" w14:paraId="3A08130A" w14:textId="77777777">
        <w:trPr>
          <w:trHeight w:val="2406"/>
        </w:trPr>
        <w:tc>
          <w:tcPr>
            <w:tcW w:w="566" w:type="dxa"/>
          </w:tcPr>
          <w:p w14:paraId="271A8977" w14:textId="1DBCF0ED" w:rsidR="00956C7A" w:rsidRDefault="0011285E">
            <w:pPr>
              <w:pStyle w:val="TableParagraph"/>
              <w:spacing w:line="270" w:lineRule="exact"/>
              <w:ind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1699" w:type="dxa"/>
          </w:tcPr>
          <w:p w14:paraId="40185739" w14:textId="77777777" w:rsidR="00956C7A" w:rsidRDefault="001A08BC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Vadovavimas </w:t>
            </w:r>
            <w:r>
              <w:rPr>
                <w:sz w:val="24"/>
              </w:rPr>
              <w:t>darbo grupei.</w:t>
            </w:r>
          </w:p>
        </w:tc>
        <w:tc>
          <w:tcPr>
            <w:tcW w:w="1701" w:type="dxa"/>
          </w:tcPr>
          <w:p w14:paraId="00D6FA01" w14:textId="77777777" w:rsidR="00956C7A" w:rsidRDefault="001A08BC">
            <w:pPr>
              <w:pStyle w:val="TableParagraph"/>
              <w:ind w:left="140" w:right="293" w:hanging="34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veiklos pobūdį ir</w:t>
            </w:r>
          </w:p>
          <w:p w14:paraId="5241B91A" w14:textId="77777777" w:rsidR="00956C7A" w:rsidRDefault="001A08B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poreikį.</w:t>
            </w:r>
          </w:p>
        </w:tc>
        <w:tc>
          <w:tcPr>
            <w:tcW w:w="1709" w:type="dxa"/>
          </w:tcPr>
          <w:p w14:paraId="3E66F1E3" w14:textId="77777777" w:rsidR="00956C7A" w:rsidRDefault="001A08BC">
            <w:pPr>
              <w:pStyle w:val="TableParagraph"/>
              <w:spacing w:line="242" w:lineRule="auto"/>
              <w:ind w:left="143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Visi </w:t>
            </w:r>
            <w:r>
              <w:rPr>
                <w:spacing w:val="-2"/>
                <w:sz w:val="24"/>
              </w:rPr>
              <w:t>darbuotojai.</w:t>
            </w:r>
          </w:p>
        </w:tc>
        <w:tc>
          <w:tcPr>
            <w:tcW w:w="1841" w:type="dxa"/>
          </w:tcPr>
          <w:p w14:paraId="0E5A75CC" w14:textId="5F10A9CD" w:rsidR="00956C7A" w:rsidRDefault="007B18D1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Mokyklosadministracija, kolektyvas.</w:t>
            </w:r>
          </w:p>
        </w:tc>
        <w:tc>
          <w:tcPr>
            <w:tcW w:w="2232" w:type="dxa"/>
          </w:tcPr>
          <w:p w14:paraId="3F65CEE7" w14:textId="77777777" w:rsidR="00956C7A" w:rsidRDefault="001A08BC">
            <w:pPr>
              <w:pStyle w:val="TableParagraph"/>
              <w:ind w:left="143" w:right="565"/>
              <w:jc w:val="both"/>
              <w:rPr>
                <w:sz w:val="24"/>
              </w:rPr>
            </w:pPr>
            <w:r>
              <w:rPr>
                <w:sz w:val="24"/>
              </w:rPr>
              <w:t>Atsižvelgiama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į </w:t>
            </w:r>
            <w:r>
              <w:rPr>
                <w:spacing w:val="-2"/>
                <w:sz w:val="24"/>
              </w:rPr>
              <w:t>darbuotojų</w:t>
            </w:r>
          </w:p>
          <w:p w14:paraId="3FBF4BCF" w14:textId="77777777" w:rsidR="00956C7A" w:rsidRDefault="001A08BC">
            <w:pPr>
              <w:pStyle w:val="TableParagraph"/>
              <w:ind w:left="143" w:right="6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iniciatyvumą, atsakingumą, pareigingumą,</w:t>
            </w:r>
          </w:p>
          <w:p w14:paraId="28CC2083" w14:textId="77777777" w:rsidR="00956C7A" w:rsidRDefault="001A08BC">
            <w:pPr>
              <w:pStyle w:val="TableParagraph"/>
              <w:ind w:left="143" w:right="121"/>
              <w:rPr>
                <w:sz w:val="24"/>
              </w:rPr>
            </w:pPr>
            <w:r>
              <w:rPr>
                <w:sz w:val="24"/>
              </w:rPr>
              <w:t>gebėjimus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bendrauti ir bendradarbiauti, dirbti </w:t>
            </w:r>
            <w:r>
              <w:rPr>
                <w:sz w:val="24"/>
              </w:rPr>
              <w:t>komandoje.</w:t>
            </w:r>
          </w:p>
        </w:tc>
      </w:tr>
      <w:tr w:rsidR="00956C7A" w14:paraId="2BAEE2B2" w14:textId="77777777">
        <w:trPr>
          <w:trHeight w:val="1581"/>
        </w:trPr>
        <w:tc>
          <w:tcPr>
            <w:tcW w:w="566" w:type="dxa"/>
          </w:tcPr>
          <w:p w14:paraId="62CF2B1E" w14:textId="4234C815" w:rsidR="00956C7A" w:rsidRDefault="0011285E">
            <w:pPr>
              <w:pStyle w:val="TableParagraph"/>
              <w:spacing w:line="270" w:lineRule="exact"/>
              <w:ind w:left="1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99" w:type="dxa"/>
          </w:tcPr>
          <w:p w14:paraId="40B5F87D" w14:textId="77777777" w:rsidR="00956C7A" w:rsidRDefault="001A08B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Kitų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įstaigų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ir </w:t>
            </w:r>
            <w:r>
              <w:rPr>
                <w:spacing w:val="-2"/>
                <w:sz w:val="24"/>
              </w:rPr>
              <w:t>organizacijų teikiamos skatinimo</w:t>
            </w:r>
          </w:p>
          <w:p w14:paraId="200A9E0A" w14:textId="77777777" w:rsidR="00956C7A" w:rsidRDefault="001A08B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priemonės.</w:t>
            </w:r>
          </w:p>
        </w:tc>
        <w:tc>
          <w:tcPr>
            <w:tcW w:w="1701" w:type="dxa"/>
          </w:tcPr>
          <w:p w14:paraId="525DBC2D" w14:textId="77777777" w:rsidR="00956C7A" w:rsidRDefault="001A08BC">
            <w:pPr>
              <w:pStyle w:val="TableParagraph"/>
              <w:ind w:left="140" w:right="613" w:hanging="34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kitų </w:t>
            </w:r>
            <w:r>
              <w:rPr>
                <w:spacing w:val="-2"/>
                <w:sz w:val="24"/>
              </w:rPr>
              <w:t>įstaigų,</w:t>
            </w:r>
          </w:p>
          <w:p w14:paraId="7108DC51" w14:textId="77777777" w:rsidR="00956C7A" w:rsidRDefault="001A08B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organizacijų teikiamus</w:t>
            </w:r>
          </w:p>
          <w:p w14:paraId="7BF904AF" w14:textId="77777777" w:rsidR="00956C7A" w:rsidRDefault="001A08B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šaukimus.</w:t>
            </w:r>
          </w:p>
        </w:tc>
        <w:tc>
          <w:tcPr>
            <w:tcW w:w="1709" w:type="dxa"/>
          </w:tcPr>
          <w:p w14:paraId="1B35B81F" w14:textId="77777777" w:rsidR="00956C7A" w:rsidRDefault="001A08BC">
            <w:pPr>
              <w:pStyle w:val="TableParagraph"/>
              <w:spacing w:line="242" w:lineRule="auto"/>
              <w:ind w:left="143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Visi </w:t>
            </w:r>
            <w:r>
              <w:rPr>
                <w:spacing w:val="-2"/>
                <w:sz w:val="24"/>
              </w:rPr>
              <w:t>darbuotojai.</w:t>
            </w:r>
          </w:p>
        </w:tc>
        <w:tc>
          <w:tcPr>
            <w:tcW w:w="1841" w:type="dxa"/>
          </w:tcPr>
          <w:p w14:paraId="76E52B31" w14:textId="77777777" w:rsidR="00956C7A" w:rsidRDefault="001A08BC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Veiklą</w:t>
            </w:r>
          </w:p>
          <w:p w14:paraId="50B6DDE7" w14:textId="77777777" w:rsidR="00956C7A" w:rsidRDefault="001A08B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vykdančios </w:t>
            </w:r>
            <w:r>
              <w:rPr>
                <w:sz w:val="24"/>
              </w:rPr>
              <w:t>įstaigos ir</w:t>
            </w:r>
          </w:p>
          <w:p w14:paraId="126BBE5D" w14:textId="77777777" w:rsidR="00956C7A" w:rsidRDefault="001A08BC">
            <w:pPr>
              <w:pStyle w:val="TableParagraph"/>
              <w:spacing w:before="3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organizacijos.</w:t>
            </w:r>
          </w:p>
        </w:tc>
        <w:tc>
          <w:tcPr>
            <w:tcW w:w="2232" w:type="dxa"/>
          </w:tcPr>
          <w:p w14:paraId="4A72A849" w14:textId="77777777" w:rsidR="00956C7A" w:rsidRDefault="00956C7A">
            <w:pPr>
              <w:pStyle w:val="TableParagraph"/>
              <w:rPr>
                <w:sz w:val="24"/>
              </w:rPr>
            </w:pPr>
          </w:p>
        </w:tc>
      </w:tr>
      <w:tr w:rsidR="00956C7A" w14:paraId="1E968B65" w14:textId="77777777">
        <w:trPr>
          <w:trHeight w:val="1427"/>
        </w:trPr>
        <w:tc>
          <w:tcPr>
            <w:tcW w:w="566" w:type="dxa"/>
          </w:tcPr>
          <w:p w14:paraId="6F3B88E6" w14:textId="7C098AF1" w:rsidR="00956C7A" w:rsidRDefault="001A08BC">
            <w:pPr>
              <w:pStyle w:val="TableParagraph"/>
              <w:spacing w:line="270" w:lineRule="exact"/>
              <w:ind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285E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699" w:type="dxa"/>
          </w:tcPr>
          <w:p w14:paraId="59FFCF46" w14:textId="77777777" w:rsidR="00956C7A" w:rsidRDefault="001A08BC">
            <w:pPr>
              <w:pStyle w:val="TableParagraph"/>
              <w:spacing w:line="242" w:lineRule="auto"/>
              <w:ind w:left="139" w:right="804"/>
              <w:rPr>
                <w:sz w:val="24"/>
              </w:rPr>
            </w:pPr>
            <w:r>
              <w:rPr>
                <w:spacing w:val="-2"/>
                <w:sz w:val="24"/>
              </w:rPr>
              <w:t>Žodinė padėka.</w:t>
            </w:r>
          </w:p>
        </w:tc>
        <w:tc>
          <w:tcPr>
            <w:tcW w:w="1701" w:type="dxa"/>
          </w:tcPr>
          <w:p w14:paraId="45BF83AD" w14:textId="77777777" w:rsidR="00956C7A" w:rsidRDefault="001A08BC">
            <w:pPr>
              <w:pStyle w:val="TableParagraph"/>
              <w:ind w:left="140" w:right="638" w:hanging="34"/>
              <w:rPr>
                <w:sz w:val="24"/>
              </w:rPr>
            </w:pPr>
            <w:r>
              <w:rPr>
                <w:spacing w:val="-2"/>
                <w:sz w:val="24"/>
              </w:rPr>
              <w:t>Įvairūs renginiai, akcijos,</w:t>
            </w:r>
          </w:p>
          <w:p w14:paraId="5F2B561E" w14:textId="77777777" w:rsidR="00956C7A" w:rsidRDefault="001A08B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šventės.</w:t>
            </w:r>
          </w:p>
        </w:tc>
        <w:tc>
          <w:tcPr>
            <w:tcW w:w="1709" w:type="dxa"/>
          </w:tcPr>
          <w:p w14:paraId="1C93A7AC" w14:textId="77777777" w:rsidR="00956C7A" w:rsidRDefault="001A08BC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Visa</w:t>
            </w:r>
          </w:p>
          <w:p w14:paraId="6794451A" w14:textId="77777777" w:rsidR="00956C7A" w:rsidRDefault="001A08BC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bendruomenė.</w:t>
            </w:r>
          </w:p>
        </w:tc>
        <w:tc>
          <w:tcPr>
            <w:tcW w:w="1841" w:type="dxa"/>
          </w:tcPr>
          <w:p w14:paraId="3E2BEB8F" w14:textId="6719156A" w:rsidR="00956C7A" w:rsidRDefault="007B18D1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Mokyklos administracija, kolegos.</w:t>
            </w:r>
          </w:p>
        </w:tc>
        <w:tc>
          <w:tcPr>
            <w:tcW w:w="2232" w:type="dxa"/>
          </w:tcPr>
          <w:p w14:paraId="35F8A31E" w14:textId="77777777" w:rsidR="00956C7A" w:rsidRDefault="00956C7A">
            <w:pPr>
              <w:pStyle w:val="TableParagraph"/>
              <w:rPr>
                <w:sz w:val="24"/>
              </w:rPr>
            </w:pPr>
          </w:p>
        </w:tc>
      </w:tr>
      <w:tr w:rsidR="00956C7A" w14:paraId="7538F39B" w14:textId="77777777">
        <w:trPr>
          <w:trHeight w:val="474"/>
        </w:trPr>
        <w:tc>
          <w:tcPr>
            <w:tcW w:w="9748" w:type="dxa"/>
            <w:gridSpan w:val="6"/>
          </w:tcPr>
          <w:p w14:paraId="106E5ED6" w14:textId="77777777" w:rsidR="00956C7A" w:rsidRDefault="001A08BC">
            <w:pPr>
              <w:pStyle w:val="TableParagraph"/>
              <w:spacing w:line="275" w:lineRule="exact"/>
              <w:ind w:left="4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Mokiniai</w:t>
            </w:r>
          </w:p>
        </w:tc>
      </w:tr>
      <w:tr w:rsidR="00956C7A" w14:paraId="56382B5C" w14:textId="77777777">
        <w:trPr>
          <w:trHeight w:val="1381"/>
        </w:trPr>
        <w:tc>
          <w:tcPr>
            <w:tcW w:w="566" w:type="dxa"/>
          </w:tcPr>
          <w:p w14:paraId="67AE7E4C" w14:textId="2A4165C7" w:rsidR="00956C7A" w:rsidRDefault="001A08BC">
            <w:pPr>
              <w:pStyle w:val="TableParagraph"/>
              <w:spacing w:line="273" w:lineRule="exact"/>
              <w:ind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285E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699" w:type="dxa"/>
          </w:tcPr>
          <w:p w14:paraId="2C301176" w14:textId="77777777" w:rsidR="00956C7A" w:rsidRDefault="001A08BC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Padėka.</w:t>
            </w:r>
          </w:p>
        </w:tc>
        <w:tc>
          <w:tcPr>
            <w:tcW w:w="1701" w:type="dxa"/>
          </w:tcPr>
          <w:p w14:paraId="4B1AAC44" w14:textId="77777777" w:rsidR="00956C7A" w:rsidRDefault="001A08BC">
            <w:pPr>
              <w:pStyle w:val="TableParagraph"/>
              <w:ind w:left="140" w:right="272"/>
              <w:rPr>
                <w:sz w:val="24"/>
              </w:rPr>
            </w:pPr>
            <w:r>
              <w:rPr>
                <w:sz w:val="24"/>
              </w:rPr>
              <w:t>Mokslo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metų </w:t>
            </w:r>
            <w:r>
              <w:rPr>
                <w:spacing w:val="-2"/>
                <w:sz w:val="24"/>
              </w:rPr>
              <w:t>pabaiga.</w:t>
            </w:r>
          </w:p>
        </w:tc>
        <w:tc>
          <w:tcPr>
            <w:tcW w:w="1709" w:type="dxa"/>
          </w:tcPr>
          <w:p w14:paraId="594F82B8" w14:textId="77777777" w:rsidR="00956C7A" w:rsidRDefault="001A08B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Mokiniai.</w:t>
            </w:r>
          </w:p>
        </w:tc>
        <w:tc>
          <w:tcPr>
            <w:tcW w:w="1841" w:type="dxa"/>
          </w:tcPr>
          <w:p w14:paraId="5A56BAC3" w14:textId="0869A2A7" w:rsidR="00956C7A" w:rsidRDefault="007B18D1">
            <w:pPr>
              <w:pStyle w:val="TableParagraph"/>
              <w:ind w:left="138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Mokyklos direktorius, </w:t>
            </w:r>
            <w:r>
              <w:rPr>
                <w:sz w:val="24"/>
              </w:rPr>
              <w:t>klasių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vadovai.</w:t>
            </w:r>
          </w:p>
        </w:tc>
        <w:tc>
          <w:tcPr>
            <w:tcW w:w="2232" w:type="dxa"/>
          </w:tcPr>
          <w:p w14:paraId="4C47B696" w14:textId="77777777" w:rsidR="00956C7A" w:rsidRDefault="001A08BC">
            <w:pPr>
              <w:pStyle w:val="TableParagraph"/>
              <w:ind w:left="141" w:right="116"/>
              <w:rPr>
                <w:sz w:val="24"/>
              </w:rPr>
            </w:pPr>
            <w:r>
              <w:rPr>
                <w:sz w:val="24"/>
              </w:rPr>
              <w:t>Siūlo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klasių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vadovai už puikius </w:t>
            </w:r>
            <w:r>
              <w:rPr>
                <w:spacing w:val="-2"/>
                <w:sz w:val="24"/>
              </w:rPr>
              <w:t>mokymosi</w:t>
            </w:r>
          </w:p>
          <w:p w14:paraId="1450E62C" w14:textId="77777777" w:rsidR="00956C7A" w:rsidRDefault="001A08BC">
            <w:pPr>
              <w:pStyle w:val="TableParagraph"/>
              <w:spacing w:line="270" w:lineRule="atLeast"/>
              <w:ind w:left="141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rezultatus, </w:t>
            </w:r>
            <w:r>
              <w:rPr>
                <w:sz w:val="24"/>
              </w:rPr>
              <w:t>lankomumą,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aktyvią</w:t>
            </w:r>
          </w:p>
          <w:p w14:paraId="67A6D45B" w14:textId="2720DEBA" w:rsidR="007B18D1" w:rsidRDefault="007B18D1" w:rsidP="007B18D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veiklą</w:t>
            </w:r>
            <w:r>
              <w:rPr>
                <w:spacing w:val="-2"/>
                <w:sz w:val="24"/>
              </w:rPr>
              <w:t xml:space="preserve"> mokyklos</w:t>
            </w:r>
          </w:p>
          <w:p w14:paraId="763479F9" w14:textId="21685C59" w:rsidR="007B18D1" w:rsidRDefault="007B18D1" w:rsidP="0011285E">
            <w:pPr>
              <w:pStyle w:val="TableParagraph"/>
              <w:spacing w:line="270" w:lineRule="atLeast"/>
              <w:ind w:left="141" w:right="116"/>
              <w:rPr>
                <w:sz w:val="24"/>
              </w:rPr>
            </w:pPr>
            <w:r>
              <w:rPr>
                <w:spacing w:val="-2"/>
                <w:sz w:val="24"/>
              </w:rPr>
              <w:t>gyvenime.</w:t>
            </w:r>
          </w:p>
        </w:tc>
      </w:tr>
      <w:tr w:rsidR="00956C7A" w14:paraId="612159BD" w14:textId="77777777">
        <w:trPr>
          <w:trHeight w:val="2882"/>
        </w:trPr>
        <w:tc>
          <w:tcPr>
            <w:tcW w:w="566" w:type="dxa"/>
          </w:tcPr>
          <w:p w14:paraId="4B388160" w14:textId="1AB6C48F" w:rsidR="00956C7A" w:rsidRDefault="001A08BC">
            <w:pPr>
              <w:pStyle w:val="TableParagraph"/>
              <w:spacing w:line="271" w:lineRule="exact"/>
              <w:ind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285E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699" w:type="dxa"/>
          </w:tcPr>
          <w:p w14:paraId="51C80B41" w14:textId="77777777" w:rsidR="00956C7A" w:rsidRDefault="001A08BC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Padėka.</w:t>
            </w:r>
          </w:p>
        </w:tc>
        <w:tc>
          <w:tcPr>
            <w:tcW w:w="1701" w:type="dxa"/>
          </w:tcPr>
          <w:p w14:paraId="02648C1E" w14:textId="77777777" w:rsidR="00956C7A" w:rsidRDefault="001A08BC">
            <w:pPr>
              <w:pStyle w:val="TableParagraph"/>
              <w:ind w:left="140" w:right="188"/>
              <w:rPr>
                <w:sz w:val="24"/>
              </w:rPr>
            </w:pPr>
            <w:r>
              <w:rPr>
                <w:sz w:val="24"/>
              </w:rPr>
              <w:t xml:space="preserve">Laimėjimai / </w:t>
            </w:r>
            <w:r>
              <w:rPr>
                <w:spacing w:val="-2"/>
                <w:sz w:val="24"/>
              </w:rPr>
              <w:t xml:space="preserve">dalyvavimas konkursuose, olimpiadose, projektuose, </w:t>
            </w:r>
            <w:r>
              <w:rPr>
                <w:sz w:val="24"/>
              </w:rPr>
              <w:t xml:space="preserve">varžybose ir </w:t>
            </w:r>
            <w:r>
              <w:rPr>
                <w:spacing w:val="-4"/>
                <w:sz w:val="24"/>
              </w:rPr>
              <w:t>kt.</w:t>
            </w:r>
          </w:p>
        </w:tc>
        <w:tc>
          <w:tcPr>
            <w:tcW w:w="1709" w:type="dxa"/>
          </w:tcPr>
          <w:p w14:paraId="666003A8" w14:textId="77777777" w:rsidR="00956C7A" w:rsidRDefault="001A08BC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Mokiniai.</w:t>
            </w:r>
          </w:p>
        </w:tc>
        <w:tc>
          <w:tcPr>
            <w:tcW w:w="1841" w:type="dxa"/>
          </w:tcPr>
          <w:p w14:paraId="0C793D0C" w14:textId="19A058BA" w:rsidR="00956C7A" w:rsidRDefault="007B18D1">
            <w:pPr>
              <w:pStyle w:val="TableParagraph"/>
              <w:ind w:left="138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Mokyklos direktorius, </w:t>
            </w:r>
            <w:r>
              <w:rPr>
                <w:sz w:val="24"/>
              </w:rPr>
              <w:t>Trakų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rajono </w:t>
            </w:r>
            <w:r>
              <w:rPr>
                <w:spacing w:val="-2"/>
                <w:sz w:val="24"/>
              </w:rPr>
              <w:t>savivaldybės</w:t>
            </w:r>
          </w:p>
          <w:p w14:paraId="2227A6E4" w14:textId="77777777" w:rsidR="00956C7A" w:rsidRDefault="001A08BC">
            <w:pPr>
              <w:pStyle w:val="TableParagraph"/>
              <w:ind w:left="138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administracijos Švietimo </w:t>
            </w:r>
            <w:r>
              <w:rPr>
                <w:sz w:val="24"/>
              </w:rPr>
              <w:t xml:space="preserve">skyrius, kiti </w:t>
            </w:r>
            <w:r>
              <w:rPr>
                <w:spacing w:val="-2"/>
                <w:sz w:val="24"/>
              </w:rPr>
              <w:t>organizatoriai.</w:t>
            </w:r>
          </w:p>
        </w:tc>
        <w:tc>
          <w:tcPr>
            <w:tcW w:w="2232" w:type="dxa"/>
          </w:tcPr>
          <w:p w14:paraId="663A2EC6" w14:textId="77777777" w:rsidR="00956C7A" w:rsidRDefault="001A08BC">
            <w:pPr>
              <w:pStyle w:val="TableParagraph"/>
              <w:ind w:left="141" w:right="294"/>
              <w:rPr>
                <w:sz w:val="24"/>
              </w:rPr>
            </w:pPr>
            <w:r>
              <w:rPr>
                <w:sz w:val="24"/>
              </w:rPr>
              <w:t xml:space="preserve">Pagal laimėtus </w:t>
            </w:r>
            <w:r>
              <w:rPr>
                <w:spacing w:val="-2"/>
                <w:sz w:val="24"/>
              </w:rPr>
              <w:t xml:space="preserve">konkursus, </w:t>
            </w:r>
            <w:r>
              <w:rPr>
                <w:sz w:val="24"/>
              </w:rPr>
              <w:t>olimpiadas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pan.</w:t>
            </w:r>
          </w:p>
        </w:tc>
      </w:tr>
      <w:tr w:rsidR="00956C7A" w14:paraId="155B1B55" w14:textId="77777777">
        <w:trPr>
          <w:trHeight w:val="2961"/>
        </w:trPr>
        <w:tc>
          <w:tcPr>
            <w:tcW w:w="566" w:type="dxa"/>
          </w:tcPr>
          <w:p w14:paraId="577C9282" w14:textId="2C5D9F9B" w:rsidR="00956C7A" w:rsidRDefault="001A08BC">
            <w:pPr>
              <w:pStyle w:val="TableParagraph"/>
              <w:spacing w:line="273" w:lineRule="exact"/>
              <w:ind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285E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699" w:type="dxa"/>
          </w:tcPr>
          <w:p w14:paraId="610D5FD0" w14:textId="77777777" w:rsidR="00956C7A" w:rsidRDefault="001A08BC">
            <w:pPr>
              <w:pStyle w:val="TableParagraph"/>
              <w:ind w:left="139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Finansuota </w:t>
            </w:r>
            <w:r>
              <w:rPr>
                <w:spacing w:val="-2"/>
                <w:sz w:val="24"/>
              </w:rPr>
              <w:t>kelionė, apmokėtos transporto išlaidos išvykai</w:t>
            </w:r>
          </w:p>
        </w:tc>
        <w:tc>
          <w:tcPr>
            <w:tcW w:w="1701" w:type="dxa"/>
          </w:tcPr>
          <w:p w14:paraId="59219F8E" w14:textId="5F734C16" w:rsidR="00956C7A" w:rsidRDefault="001A08B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Puikūs mokymosi rezultatai; laimėjimai konkursuose, olimpiadose; </w:t>
            </w:r>
            <w:r w:rsidR="0011285E">
              <w:rPr>
                <w:spacing w:val="-2"/>
                <w:sz w:val="24"/>
              </w:rPr>
              <w:t>mokyklos</w:t>
            </w:r>
          </w:p>
          <w:p w14:paraId="79F2E120" w14:textId="77777777" w:rsidR="00956C7A" w:rsidRDefault="001A08BC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bendrų</w:t>
            </w:r>
          </w:p>
          <w:p w14:paraId="75B380F5" w14:textId="77777777" w:rsidR="00956C7A" w:rsidRDefault="001A08BC">
            <w:pPr>
              <w:pStyle w:val="TableParagraph"/>
              <w:spacing w:line="242" w:lineRule="auto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susitarimų laikymasis.</w:t>
            </w:r>
          </w:p>
        </w:tc>
        <w:tc>
          <w:tcPr>
            <w:tcW w:w="1709" w:type="dxa"/>
          </w:tcPr>
          <w:p w14:paraId="02672C6C" w14:textId="77777777" w:rsidR="00956C7A" w:rsidRDefault="001A08BC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Mokiniai.</w:t>
            </w:r>
          </w:p>
        </w:tc>
        <w:tc>
          <w:tcPr>
            <w:tcW w:w="1841" w:type="dxa"/>
          </w:tcPr>
          <w:p w14:paraId="4B1FD0A0" w14:textId="18F8BA5F" w:rsidR="00956C7A" w:rsidRDefault="007B18D1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Mokyklos direktorius.</w:t>
            </w:r>
          </w:p>
        </w:tc>
        <w:tc>
          <w:tcPr>
            <w:tcW w:w="2232" w:type="dxa"/>
          </w:tcPr>
          <w:p w14:paraId="1E93561B" w14:textId="77777777" w:rsidR="00956C7A" w:rsidRDefault="001A08BC">
            <w:pPr>
              <w:pStyle w:val="TableParagraph"/>
              <w:spacing w:line="242" w:lineRule="auto"/>
              <w:ind w:left="141" w:right="256"/>
              <w:rPr>
                <w:sz w:val="24"/>
              </w:rPr>
            </w:pPr>
            <w:r>
              <w:rPr>
                <w:sz w:val="24"/>
              </w:rPr>
              <w:t>Neviršijant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įstaigai skirtų </w:t>
            </w:r>
            <w:r>
              <w:rPr>
                <w:spacing w:val="-2"/>
                <w:sz w:val="24"/>
              </w:rPr>
              <w:t>asignavimų.</w:t>
            </w:r>
          </w:p>
        </w:tc>
      </w:tr>
      <w:tr w:rsidR="00956C7A" w14:paraId="6A072E58" w14:textId="77777777">
        <w:trPr>
          <w:trHeight w:val="474"/>
        </w:trPr>
        <w:tc>
          <w:tcPr>
            <w:tcW w:w="9748" w:type="dxa"/>
            <w:gridSpan w:val="6"/>
          </w:tcPr>
          <w:p w14:paraId="63345754" w14:textId="77777777" w:rsidR="00956C7A" w:rsidRDefault="001A08BC">
            <w:pPr>
              <w:pStyle w:val="TableParagraph"/>
              <w:spacing w:line="275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Tėvai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(globėjai,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rūpintojai)</w:t>
            </w:r>
          </w:p>
        </w:tc>
      </w:tr>
      <w:tr w:rsidR="00956C7A" w14:paraId="5701B21A" w14:textId="77777777">
        <w:trPr>
          <w:trHeight w:val="2409"/>
        </w:trPr>
        <w:tc>
          <w:tcPr>
            <w:tcW w:w="566" w:type="dxa"/>
          </w:tcPr>
          <w:p w14:paraId="3089D756" w14:textId="65D9EC2F" w:rsidR="00956C7A" w:rsidRDefault="001A08BC">
            <w:pPr>
              <w:pStyle w:val="TableParagraph"/>
              <w:spacing w:line="270" w:lineRule="exact"/>
              <w:ind w:left="1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11285E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699" w:type="dxa"/>
          </w:tcPr>
          <w:p w14:paraId="3316D144" w14:textId="77777777" w:rsidR="00956C7A" w:rsidRDefault="001A08BC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Padėka.</w:t>
            </w:r>
          </w:p>
        </w:tc>
        <w:tc>
          <w:tcPr>
            <w:tcW w:w="1701" w:type="dxa"/>
          </w:tcPr>
          <w:p w14:paraId="0D66DB13" w14:textId="77777777" w:rsidR="00956C7A" w:rsidRDefault="001A08BC">
            <w:pPr>
              <w:pStyle w:val="TableParagraph"/>
              <w:ind w:left="142" w:right="270"/>
              <w:rPr>
                <w:sz w:val="24"/>
              </w:rPr>
            </w:pPr>
            <w:r>
              <w:rPr>
                <w:sz w:val="24"/>
              </w:rPr>
              <w:t>Mokslo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metų </w:t>
            </w:r>
            <w:r>
              <w:rPr>
                <w:spacing w:val="-2"/>
                <w:sz w:val="24"/>
              </w:rPr>
              <w:t>pabaiga, Vytauto</w:t>
            </w:r>
          </w:p>
          <w:p w14:paraId="3DEF1250" w14:textId="77777777" w:rsidR="00956C7A" w:rsidRDefault="001A08BC">
            <w:pPr>
              <w:pStyle w:val="TableParagraph"/>
              <w:ind w:left="142" w:right="97"/>
              <w:rPr>
                <w:sz w:val="24"/>
              </w:rPr>
            </w:pPr>
            <w:r>
              <w:rPr>
                <w:sz w:val="24"/>
              </w:rPr>
              <w:t>Didžiojo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vardo </w:t>
            </w:r>
            <w:r>
              <w:rPr>
                <w:spacing w:val="-2"/>
                <w:sz w:val="24"/>
              </w:rPr>
              <w:t xml:space="preserve">suteikimo </w:t>
            </w:r>
            <w:r>
              <w:rPr>
                <w:sz w:val="24"/>
              </w:rPr>
              <w:t xml:space="preserve">metinės, Tėvų </w:t>
            </w:r>
            <w:r>
              <w:rPr>
                <w:spacing w:val="-2"/>
                <w:sz w:val="24"/>
              </w:rPr>
              <w:t>diena,</w:t>
            </w:r>
          </w:p>
          <w:p w14:paraId="179E5990" w14:textId="77777777" w:rsidR="00956C7A" w:rsidRDefault="001A08BC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Šimtadienis.</w:t>
            </w:r>
          </w:p>
        </w:tc>
        <w:tc>
          <w:tcPr>
            <w:tcW w:w="1709" w:type="dxa"/>
          </w:tcPr>
          <w:p w14:paraId="30DE9C44" w14:textId="77777777" w:rsidR="00956C7A" w:rsidRDefault="001A08B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Tėvai</w:t>
            </w:r>
          </w:p>
          <w:p w14:paraId="671DA3F5" w14:textId="77777777" w:rsidR="00956C7A" w:rsidRDefault="001A08BC">
            <w:pPr>
              <w:pStyle w:val="TableParagraph"/>
              <w:spacing w:line="242" w:lineRule="auto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(globėjai, rūpintojai)</w:t>
            </w:r>
          </w:p>
        </w:tc>
        <w:tc>
          <w:tcPr>
            <w:tcW w:w="1841" w:type="dxa"/>
          </w:tcPr>
          <w:p w14:paraId="7727E43D" w14:textId="297C9A66" w:rsidR="00956C7A" w:rsidRDefault="007B18D1">
            <w:pPr>
              <w:pStyle w:val="TableParagraph"/>
              <w:ind w:left="136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Mokyklos direktorius, administracija, </w:t>
            </w:r>
            <w:r>
              <w:rPr>
                <w:sz w:val="24"/>
              </w:rPr>
              <w:t xml:space="preserve">klasių </w:t>
            </w:r>
            <w:r>
              <w:rPr>
                <w:spacing w:val="-2"/>
                <w:sz w:val="24"/>
              </w:rPr>
              <w:t>vadovai.</w:t>
            </w:r>
          </w:p>
        </w:tc>
        <w:tc>
          <w:tcPr>
            <w:tcW w:w="2232" w:type="dxa"/>
          </w:tcPr>
          <w:p w14:paraId="506BEA20" w14:textId="27F8722A" w:rsidR="00956C7A" w:rsidRDefault="001A08BC">
            <w:pPr>
              <w:pStyle w:val="TableParagraph"/>
              <w:ind w:left="141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Aktyvus dalyvavimas </w:t>
            </w:r>
            <w:r w:rsidR="007B18D1">
              <w:rPr>
                <w:spacing w:val="-2"/>
                <w:sz w:val="24"/>
              </w:rPr>
              <w:t xml:space="preserve">mokyklos </w:t>
            </w:r>
            <w:r>
              <w:rPr>
                <w:sz w:val="24"/>
              </w:rPr>
              <w:t>gyvenime,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pagalba </w:t>
            </w:r>
            <w:r>
              <w:rPr>
                <w:spacing w:val="-2"/>
                <w:sz w:val="24"/>
              </w:rPr>
              <w:t>organizuojant renginius.</w:t>
            </w:r>
          </w:p>
        </w:tc>
      </w:tr>
    </w:tbl>
    <w:p w14:paraId="771A7F89" w14:textId="77777777" w:rsidR="00956C7A" w:rsidRDefault="00956C7A">
      <w:pPr>
        <w:pStyle w:val="BodyText"/>
        <w:spacing w:before="256"/>
        <w:ind w:left="0" w:firstLine="0"/>
        <w:rPr>
          <w:b/>
        </w:rPr>
      </w:pPr>
    </w:p>
    <w:p w14:paraId="4E9BA0C8" w14:textId="77777777" w:rsidR="00956C7A" w:rsidRDefault="001A08BC">
      <w:pPr>
        <w:spacing w:line="451" w:lineRule="auto"/>
        <w:ind w:left="3391" w:right="2653" w:firstLine="988"/>
        <w:rPr>
          <w:b/>
          <w:sz w:val="24"/>
        </w:rPr>
      </w:pPr>
      <w:r>
        <w:rPr>
          <w:b/>
          <w:sz w:val="24"/>
        </w:rPr>
        <w:t>III SKYRIUS BAIGIAMOSIOS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NUOSTATOS</w:t>
      </w:r>
    </w:p>
    <w:p w14:paraId="4373F5CB" w14:textId="77777777" w:rsidR="00956C7A" w:rsidRDefault="001A08BC">
      <w:pPr>
        <w:pStyle w:val="ListParagraph"/>
        <w:numPr>
          <w:ilvl w:val="0"/>
          <w:numId w:val="1"/>
        </w:numPr>
        <w:tabs>
          <w:tab w:val="left" w:pos="405"/>
        </w:tabs>
        <w:spacing w:before="0" w:line="276" w:lineRule="auto"/>
        <w:ind w:right="502"/>
        <w:rPr>
          <w:sz w:val="24"/>
        </w:rPr>
      </w:pPr>
      <w:r>
        <w:rPr>
          <w:sz w:val="24"/>
        </w:rPr>
        <w:t>Skatinimo</w:t>
      </w:r>
      <w:r>
        <w:rPr>
          <w:spacing w:val="-4"/>
          <w:sz w:val="24"/>
        </w:rPr>
        <w:t xml:space="preserve"> </w:t>
      </w:r>
      <w:r>
        <w:rPr>
          <w:sz w:val="24"/>
        </w:rPr>
        <w:t>priemonės</w:t>
      </w:r>
      <w:r>
        <w:rPr>
          <w:spacing w:val="-5"/>
          <w:sz w:val="24"/>
        </w:rPr>
        <w:t xml:space="preserve"> </w:t>
      </w:r>
      <w:r>
        <w:rPr>
          <w:sz w:val="24"/>
        </w:rPr>
        <w:t>negali</w:t>
      </w:r>
      <w:r>
        <w:rPr>
          <w:spacing w:val="-4"/>
          <w:sz w:val="24"/>
        </w:rPr>
        <w:t xml:space="preserve"> </w:t>
      </w:r>
      <w:r>
        <w:rPr>
          <w:sz w:val="24"/>
        </w:rPr>
        <w:t>būti</w:t>
      </w:r>
      <w:r>
        <w:rPr>
          <w:spacing w:val="-4"/>
          <w:sz w:val="24"/>
        </w:rPr>
        <w:t xml:space="preserve"> </w:t>
      </w:r>
      <w:r>
        <w:rPr>
          <w:sz w:val="24"/>
        </w:rPr>
        <w:t>skiriamos</w:t>
      </w:r>
      <w:r>
        <w:rPr>
          <w:spacing w:val="-2"/>
          <w:sz w:val="24"/>
        </w:rPr>
        <w:t xml:space="preserve"> </w:t>
      </w:r>
      <w:r>
        <w:rPr>
          <w:sz w:val="24"/>
        </w:rPr>
        <w:t>darbuotojui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mokiniui,</w:t>
      </w:r>
      <w:r>
        <w:rPr>
          <w:spacing w:val="-4"/>
          <w:sz w:val="24"/>
        </w:rPr>
        <w:t xml:space="preserve"> </w:t>
      </w:r>
      <w:r>
        <w:rPr>
          <w:sz w:val="24"/>
        </w:rPr>
        <w:t>kuriam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paskutinius</w:t>
      </w:r>
      <w:r>
        <w:rPr>
          <w:spacing w:val="-4"/>
          <w:sz w:val="24"/>
        </w:rPr>
        <w:t xml:space="preserve"> </w:t>
      </w:r>
      <w:r>
        <w:rPr>
          <w:sz w:val="24"/>
        </w:rPr>
        <w:t>12 mėnesių buvo paskirta drausminė nuobauda.</w:t>
      </w:r>
    </w:p>
    <w:p w14:paraId="52A93E1E" w14:textId="77777777" w:rsidR="00956C7A" w:rsidRDefault="001A08BC">
      <w:pPr>
        <w:pStyle w:val="ListParagraph"/>
        <w:numPr>
          <w:ilvl w:val="0"/>
          <w:numId w:val="1"/>
        </w:numPr>
        <w:tabs>
          <w:tab w:val="left" w:pos="405"/>
        </w:tabs>
        <w:spacing w:before="193"/>
        <w:ind w:hanging="283"/>
        <w:rPr>
          <w:sz w:val="24"/>
        </w:rPr>
      </w:pPr>
      <w:r>
        <w:rPr>
          <w:sz w:val="24"/>
        </w:rPr>
        <w:t>Apdovanojimas</w:t>
      </w:r>
      <w:r>
        <w:rPr>
          <w:spacing w:val="-6"/>
          <w:sz w:val="24"/>
        </w:rPr>
        <w:t xml:space="preserve"> </w:t>
      </w:r>
      <w:r>
        <w:rPr>
          <w:sz w:val="24"/>
        </w:rPr>
        <w:t>skiriamas</w:t>
      </w:r>
      <w:r>
        <w:rPr>
          <w:spacing w:val="-4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4"/>
          <w:sz w:val="24"/>
        </w:rPr>
        <w:t xml:space="preserve"> </w:t>
      </w:r>
      <w:r>
        <w:rPr>
          <w:sz w:val="24"/>
        </w:rPr>
        <w:t>įsakymu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teikimu.</w:t>
      </w:r>
    </w:p>
    <w:p w14:paraId="41C0E8C7" w14:textId="14FEF393" w:rsidR="00956C7A" w:rsidRDefault="007B18D1">
      <w:pPr>
        <w:pStyle w:val="ListParagraph"/>
        <w:numPr>
          <w:ilvl w:val="0"/>
          <w:numId w:val="1"/>
        </w:numPr>
        <w:tabs>
          <w:tab w:val="left" w:pos="405"/>
        </w:tabs>
        <w:spacing w:before="243" w:line="276" w:lineRule="auto"/>
        <w:ind w:right="220"/>
        <w:rPr>
          <w:sz w:val="24"/>
        </w:rPr>
      </w:pPr>
      <w:r>
        <w:rPr>
          <w:sz w:val="24"/>
        </w:rPr>
        <w:t>Trakų r. Senųjų Trakų Andžejaus Stelmachovskio pagrindinės mokyklos skatinimo sistema gali būti keičiama, papildoma Mokyklos tarybos, administracijos, Mokytojų tarybos siūlymu.</w:t>
      </w:r>
    </w:p>
    <w:p w14:paraId="20AEF901" w14:textId="77777777" w:rsidR="00956C7A" w:rsidRDefault="001A08BC">
      <w:pPr>
        <w:pStyle w:val="BodyText"/>
        <w:spacing w:before="219"/>
        <w:ind w:left="0" w:firstLine="0"/>
        <w:rPr>
          <w:sz w:val="2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1253E7" wp14:editId="28299924">
                <wp:simplePos x="0" y="0"/>
                <wp:positionH relativeFrom="page">
                  <wp:posOffset>3519551</wp:posOffset>
                </wp:positionH>
                <wp:positionV relativeFrom="paragraph">
                  <wp:posOffset>300839</wp:posOffset>
                </wp:positionV>
                <wp:extent cx="1524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686F6" id="Graphic 1" o:spid="_x0000_s1026" style="position:absolute;margin-left:277.15pt;margin-top:23.7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kAIAIAAH8EAAAOAAAAZHJzL2Uyb0RvYy54bWysVMFu2zAMvQ/YPwi6L7aDrVuNOMXQoMWA&#10;oivQDDsrshwLkyWNVGL370fJdpJ2t2E+CJT4RPLxUV7dDJ1hRwWona14scg5U1a6Wtt9xX9s7z58&#10;4QyDsLUwzqqKvyjkN+v371a9L9XStc7UChgFsVj2vuJtCL7MMpSt6gQunFeWnI2DTgTawj6rQfQU&#10;vTPZMs+vst5B7cFJhUinm9HJ1yl+0ygZvjcNqsBMxam2kFZI6y6u2Xolyj0I32o5lSH+oYpOaEtJ&#10;T6E2Igh2AP1XqE5LcOiasJCuy1zTaKkSB2JT5G/YPLfCq8SFmoP+1Cb8f2Hl4/EJmK5JO86s6Eii&#10;+6kbRWxO77EkzLN/gkgP/YOTv5Ac2StP3OCEGRroIpbIsSF1+uXUaTUEJumw+LT8mOckiCRfsfyc&#10;hMhEOd+VBwz3yqU44viAYdSpni3RzpYc7GwCqR11NknnwBnpDJyRzrtRZy9CvBeLiybrz4XEs84d&#10;1dYlb3hTOZV29hp7iTpRmVkSdkSQEdNQr0YjpSb7kpyxsYrrq7xI44PO6PpOGxOrQNjvbg2wo4jD&#10;m77IgyK8gnnAsBHYjrjkmmDGTjqN0kSRdq5+IcF70rji+PsgQHFmvlkaqfg8ZgNmYzcbEMytS48o&#10;NYhyboefAjyL6SseSNlHNw+sKGfRIvUTNt607ushuEZHRdMMjRVNG5ryRHB6kfEZXe4T6vzfWP8B&#10;AAD//wMAUEsDBBQABgAIAAAAIQBQnORM4AAAAAkBAAAPAAAAZHJzL2Rvd25yZXYueG1sTI+xTsMw&#10;EIZ3JN7BukosiDrQJKVpnAqQGFqJgQIDm2sfSYR9DrHbpjw9zlTG++/Tf9+Vq8EadsDet44E3E4T&#10;YEjK6ZZqAe9vzzf3wHyQpKVxhAJO6GFVXV6UstDuSK942IaaxRLyhRTQhNAVnHvVoJV+6jqkuPty&#10;vZUhjn3NdS+PsdwafpckObeypXihkR0+Nai+t3srIAkna1T2+PNiFpvfmWo/P67ztRBXk+FhCSzg&#10;EM4wjPpRHarotHN70p4ZAVmWziIqIJ2nwCIwX4zBbgxy4FXJ/39Q/QEAAP//AwBQSwECLQAUAAYA&#10;CAAAACEAtoM4kv4AAADhAQAAEwAAAAAAAAAAAAAAAAAAAAAAW0NvbnRlbnRfVHlwZXNdLnhtbFBL&#10;AQItABQABgAIAAAAIQA4/SH/1gAAAJQBAAALAAAAAAAAAAAAAAAAAC8BAABfcmVscy8ucmVsc1BL&#10;AQItABQABgAIAAAAIQB0BckAIAIAAH8EAAAOAAAAAAAAAAAAAAAAAC4CAABkcnMvZTJvRG9jLnht&#10;bFBLAQItABQABgAIAAAAIQBQnORM4AAAAAkBAAAPAAAAAAAAAAAAAAAAAHoEAABkcnMvZG93bnJl&#10;di54bWxQSwUGAAAAAAQABADzAAAAhwUAAAAA&#10;" path="m,l1524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393659D" w14:textId="77777777" w:rsidR="00956C7A" w:rsidRDefault="00956C7A">
      <w:pPr>
        <w:pStyle w:val="BodyText"/>
        <w:spacing w:before="6"/>
        <w:ind w:left="0" w:firstLine="0"/>
        <w:rPr>
          <w:sz w:val="20"/>
        </w:rPr>
      </w:pPr>
    </w:p>
    <w:p w14:paraId="6A3FA10D" w14:textId="014078EC" w:rsidR="00956C7A" w:rsidRDefault="00956C7A" w:rsidP="007B18D1">
      <w:pPr>
        <w:spacing w:before="76" w:line="276" w:lineRule="auto"/>
        <w:ind w:right="5962"/>
        <w:rPr>
          <w:sz w:val="20"/>
        </w:rPr>
      </w:pPr>
    </w:p>
    <w:sectPr w:rsidR="00956C7A">
      <w:pgSz w:w="11910" w:h="16840"/>
      <w:pgMar w:top="1300" w:right="34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717D"/>
    <w:multiLevelType w:val="hybridMultilevel"/>
    <w:tmpl w:val="4A3AF89A"/>
    <w:lvl w:ilvl="0" w:tplc="E7BE13EC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CAAA88CA">
      <w:numFmt w:val="bullet"/>
      <w:lvlText w:val="•"/>
      <w:lvlJc w:val="left"/>
      <w:pPr>
        <w:ind w:left="1358" w:hanging="284"/>
      </w:pPr>
      <w:rPr>
        <w:rFonts w:hint="default"/>
        <w:lang w:val="lt-LT" w:eastAsia="en-US" w:bidi="ar-SA"/>
      </w:rPr>
    </w:lvl>
    <w:lvl w:ilvl="2" w:tplc="40DEF8EA">
      <w:numFmt w:val="bullet"/>
      <w:lvlText w:val="•"/>
      <w:lvlJc w:val="left"/>
      <w:pPr>
        <w:ind w:left="2317" w:hanging="284"/>
      </w:pPr>
      <w:rPr>
        <w:rFonts w:hint="default"/>
        <w:lang w:val="lt-LT" w:eastAsia="en-US" w:bidi="ar-SA"/>
      </w:rPr>
    </w:lvl>
    <w:lvl w:ilvl="3" w:tplc="DD1AAA44">
      <w:numFmt w:val="bullet"/>
      <w:lvlText w:val="•"/>
      <w:lvlJc w:val="left"/>
      <w:pPr>
        <w:ind w:left="3275" w:hanging="284"/>
      </w:pPr>
      <w:rPr>
        <w:rFonts w:hint="default"/>
        <w:lang w:val="lt-LT" w:eastAsia="en-US" w:bidi="ar-SA"/>
      </w:rPr>
    </w:lvl>
    <w:lvl w:ilvl="4" w:tplc="6F405998">
      <w:numFmt w:val="bullet"/>
      <w:lvlText w:val="•"/>
      <w:lvlJc w:val="left"/>
      <w:pPr>
        <w:ind w:left="4234" w:hanging="284"/>
      </w:pPr>
      <w:rPr>
        <w:rFonts w:hint="default"/>
        <w:lang w:val="lt-LT" w:eastAsia="en-US" w:bidi="ar-SA"/>
      </w:rPr>
    </w:lvl>
    <w:lvl w:ilvl="5" w:tplc="A0FA215E">
      <w:numFmt w:val="bullet"/>
      <w:lvlText w:val="•"/>
      <w:lvlJc w:val="left"/>
      <w:pPr>
        <w:ind w:left="5193" w:hanging="284"/>
      </w:pPr>
      <w:rPr>
        <w:rFonts w:hint="default"/>
        <w:lang w:val="lt-LT" w:eastAsia="en-US" w:bidi="ar-SA"/>
      </w:rPr>
    </w:lvl>
    <w:lvl w:ilvl="6" w:tplc="542C7546">
      <w:numFmt w:val="bullet"/>
      <w:lvlText w:val="•"/>
      <w:lvlJc w:val="left"/>
      <w:pPr>
        <w:ind w:left="6151" w:hanging="284"/>
      </w:pPr>
      <w:rPr>
        <w:rFonts w:hint="default"/>
        <w:lang w:val="lt-LT" w:eastAsia="en-US" w:bidi="ar-SA"/>
      </w:rPr>
    </w:lvl>
    <w:lvl w:ilvl="7" w:tplc="9E60700C">
      <w:numFmt w:val="bullet"/>
      <w:lvlText w:val="•"/>
      <w:lvlJc w:val="left"/>
      <w:pPr>
        <w:ind w:left="7110" w:hanging="284"/>
      </w:pPr>
      <w:rPr>
        <w:rFonts w:hint="default"/>
        <w:lang w:val="lt-LT" w:eastAsia="en-US" w:bidi="ar-SA"/>
      </w:rPr>
    </w:lvl>
    <w:lvl w:ilvl="8" w:tplc="DB7A6C28">
      <w:numFmt w:val="bullet"/>
      <w:lvlText w:val="•"/>
      <w:lvlJc w:val="left"/>
      <w:pPr>
        <w:ind w:left="8069" w:hanging="284"/>
      </w:pPr>
      <w:rPr>
        <w:rFonts w:hint="default"/>
        <w:lang w:val="lt-LT" w:eastAsia="en-US" w:bidi="ar-SA"/>
      </w:rPr>
    </w:lvl>
  </w:abstractNum>
  <w:abstractNum w:abstractNumId="1" w15:restartNumberingAfterBreak="0">
    <w:nsid w:val="5ECE596C"/>
    <w:multiLevelType w:val="multilevel"/>
    <w:tmpl w:val="C4E4D338"/>
    <w:lvl w:ilvl="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688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"/>
      <w:lvlJc w:val="left"/>
      <w:pPr>
        <w:ind w:left="4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843" w:hanging="28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006" w:hanging="28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169" w:hanging="28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33" w:hanging="28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96" w:hanging="28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59" w:hanging="284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6C7A"/>
    <w:rsid w:val="0011285E"/>
    <w:rsid w:val="001A08BC"/>
    <w:rsid w:val="001B3004"/>
    <w:rsid w:val="007B18D1"/>
    <w:rsid w:val="009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662F"/>
  <w15:docId w15:val="{81CCE87F-9CA9-47E2-9D8E-E72F248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41"/>
      <w:ind w:left="404" w:hanging="28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1"/>
      <w:ind w:left="404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0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BC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3943</Words>
  <Characters>2248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Pavaduot_RK</dc:creator>
  <cp:lastModifiedBy>Allinone_1</cp:lastModifiedBy>
  <cp:revision>3</cp:revision>
  <cp:lastPrinted>2024-12-09T15:16:00Z</cp:lastPrinted>
  <dcterms:created xsi:type="dcterms:W3CDTF">2024-12-09T14:37:00Z</dcterms:created>
  <dcterms:modified xsi:type="dcterms:W3CDTF">2024-12-09T15:16:00Z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